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20"/>
        <w:jc w:val="center"/>
      </w:pPr>
      <w:r>
        <w:rPr>
          <w:rFonts w:ascii="Palatino Linotype" w:cs="Palatino Linotype" w:eastAsia="Palatino Linotype" w:hAnsi="Palatino Linotype"/>
          <w:b/>
          <w:bCs/>
          <w:color w:val="2C1A0E"/>
          <w:sz w:val="72"/>
          <w:szCs w:val="72"/>
        </w:rPr>
        <w:t xml:space="preserve">MAESTRO'S JOURNEY</w:t>
      </w:r>
    </w:p>
    <w:p>
      <w:pPr>
        <w:spacing w:before="0" w:after="80"/>
        <w:jc w:val="center"/>
      </w:pPr>
      <w:r>
        <w:rPr>
          <w:rFonts w:ascii="Palatino Linotype" w:cs="Palatino Linotype" w:eastAsia="Palatino Linotype" w:hAnsi="Palatino Linotype"/>
          <w:i/>
          <w:iCs/>
          <w:color w:val="5C3D1E"/>
          <w:sz w:val="28"/>
          <w:szCs w:val="28"/>
        </w:rPr>
        <w:t xml:space="preserve">Compose. Perform. Achieve Immortality.</w:t>
      </w:r>
    </w:p>
    <w:p>
      <w:pPr>
        <w:spacing w:before="0" w:after="0"/>
        <w:jc w:val="center"/>
      </w:pPr>
      <w:r>
        <w:rPr>
          <w:rFonts w:ascii="Palatino Linotype" w:cs="Palatino Linotype" w:eastAsia="Palatino Linotype" w:hAnsi="Palatino Linotype"/>
          <w:color w:val="8B6914"/>
          <w:sz w:val="26"/>
          <w:szCs w:val="26"/>
        </w:rPr>
        <w:t xml:space="preserve">Official Rulebook</w:t>
      </w:r>
    </w:p>
    <w:p>
      <w:pPr>
        <w:pBdr>
          <w:bottom w:val="single" w:color="8B6914" w:sz="4" w:space="2"/>
        </w:pBdr>
        <w:spacing w:before="120" w:after="120"/>
      </w:pPr>
      <w:r>
        <w:rPr>
          <w:rFonts w:ascii="Palatino Linotype" w:cs="Palatino Linotype" w:eastAsia="Palatino Linotype" w:hAnsi="Palatino Linotype"/>
        </w:rPr>
        <w:t xml:space="preserve"/>
      </w:r>
    </w:p>
    <w:p>
      <w:pPr>
        <w:spacing w:before="120" w:after="1440"/>
        <w:jc w:val="center"/>
      </w:pPr>
      <w:r>
        <w:rPr>
          <w:rFonts w:ascii="Palatino Linotype" w:cs="Palatino Linotype" w:eastAsia="Palatino Linotype" w:hAnsi="Palatino Linotype"/>
          <w:color w:val="5C3D1E"/>
          <w:sz w:val="22"/>
          <w:szCs w:val="22"/>
        </w:rPr>
        <w:t xml:space="preserve">2–4 Players  ·  Ages 14+  ·  60–90 Minutes  ·  Standard Game</w:t>
      </w:r>
    </w:p>
    <w:p>
      <w:r>
        <w:br w:type="pag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INTRODUCTION</w:t>
      </w:r>
    </w:p>
    <w:p>
      <w:pPr>
        <w:spacing w:before="80" w:after="80"/>
      </w:pPr>
      <w:r>
        <w:rPr>
          <w:rFonts w:ascii="Palatino Linotype" w:cs="Palatino Linotype" w:eastAsia="Palatino Linotype" w:hAnsi="Palatino Linotype"/>
        </w:rPr>
        <w:t xml:space="preserve">It is Europe, 1500. Courts glitter with possibility. Cathedrals ring with sacred polyphony. Princes spend fortunes to hear one perfect aria. And you — a young composer with ink-stained fingers and outsized ambition — are about to step onto the grandest stage in Western history.</w:t>
      </w:r>
    </w:p>
    <w:p>
      <w:pPr>
        <w:spacing w:before="60" w:after="60"/>
      </w:pPr>
      <w:r>
        <w:t xml:space="preserve"/>
      </w:r>
    </w:p>
    <w:p>
      <w:pPr>
        <w:spacing w:before="80" w:after="80"/>
      </w:pPr>
      <w:r>
        <w:rPr>
          <w:rFonts w:ascii="Palatino Linotype" w:cs="Palatino Linotype" w:eastAsia="Palatino Linotype" w:hAnsi="Palatino Linotype"/>
        </w:rPr>
        <w:t xml:space="preserve">In </w:t>
      </w:r>
      <w:r>
        <w:rPr>
          <w:rFonts w:ascii="Palatino Linotype" w:cs="Palatino Linotype" w:eastAsia="Palatino Linotype" w:hAnsi="Palatino Linotype"/>
          <w:b/>
          <w:bCs/>
        </w:rPr>
        <w:t xml:space="preserve">Maestro's Journey</w:t>
      </w:r>
      <w:r>
        <w:rPr>
          <w:rFonts w:ascii="Palatino Linotype" w:cs="Palatino Linotype" w:eastAsia="Palatino Linotype" w:hAnsi="Palatino Linotype"/>
        </w:rPr>
        <w:t xml:space="preserve">, 2–4 players compete to become the most celebrated composer of the Renaissance, Baroque, or Classical era. You will study your craft, recruit an orchestra, win the favour of nobility and clergy, accept commissions, and compose original works — with AI-generated music bringing each masterwork to life.</w:t>
      </w:r>
    </w:p>
    <w:p>
      <w:pPr>
        <w:spacing w:before="60" w:after="60"/>
      </w:pPr>
      <w:r>
        <w:t xml:space="preserve"/>
      </w:r>
    </w:p>
    <w:p>
      <w:pPr>
        <w:spacing w:before="80" w:after="80"/>
      </w:pPr>
      <w:r>
        <w:rPr>
          <w:rFonts w:ascii="Palatino Linotype" w:cs="Palatino Linotype" w:eastAsia="Palatino Linotype" w:hAnsi="Palatino Linotype"/>
        </w:rPr>
        <w:t xml:space="preserve">The first player to earn </w:t>
      </w:r>
      <w:r>
        <w:rPr>
          <w:rFonts w:ascii="Palatino Linotype" w:cs="Palatino Linotype" w:eastAsia="Palatino Linotype" w:hAnsi="Palatino Linotype"/>
          <w:b/>
          <w:bCs/>
        </w:rPr>
        <w:t xml:space="preserve">50 Fame</w:t>
      </w:r>
      <w:r>
        <w:rPr>
          <w:rFonts w:ascii="Palatino Linotype" w:cs="Palatino Linotype" w:eastAsia="Palatino Linotype" w:hAnsi="Palatino Linotype"/>
        </w:rPr>
        <w:t xml:space="preserve"> or complete </w:t>
      </w:r>
      <w:r>
        <w:rPr>
          <w:rFonts w:ascii="Palatino Linotype" w:cs="Palatino Linotype" w:eastAsia="Palatino Linotype" w:hAnsi="Palatino Linotype"/>
          <w:b/>
          <w:bCs/>
        </w:rPr>
        <w:t xml:space="preserve">3 Masterworks</w:t>
      </w:r>
      <w:r>
        <w:rPr>
          <w:rFonts w:ascii="Palatino Linotype" w:cs="Palatino Linotype" w:eastAsia="Palatino Linotype" w:hAnsi="Palatino Linotype"/>
        </w:rPr>
        <w:t xml:space="preserve"> wins. Fame fades. Masterworks endure.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Designer's Note:  </w:t>
            </w:r>
            <w:r>
              <w:rPr>
                <w:rFonts w:ascii="Palatino Linotype" w:cs="Palatino Linotype" w:eastAsia="Palatino Linotype" w:hAnsi="Palatino Linotype"/>
                <w:sz w:val="22"/>
                <w:szCs w:val="22"/>
              </w:rPr>
              <w:t xml:space="preserve">This rulebook covers the Standard Game (60–90 minutes). The Maestro's Legacy variant — spanning three historical eras with generational dynasty play — is fully documented in the expansion section beginning on page 20.</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COMPONENTS</w:t>
      </w:r>
    </w:p>
    <w:p>
      <w:pPr>
        <w:pStyle w:val="Heading2"/>
        <w:spacing w:before="240" w:after="120"/>
      </w:pPr>
      <w:r>
        <w:rPr>
          <w:rFonts w:ascii="Palatino Linotype" w:cs="Palatino Linotype" w:eastAsia="Palatino Linotype" w:hAnsi="Palatino Linotype"/>
          <w:b/>
          <w:bCs/>
          <w:color w:val="5C3D1E"/>
          <w:sz w:val="28"/>
          <w:szCs w:val="28"/>
        </w:rPr>
        <w:t xml:space="preserve">The Board</w:t>
      </w:r>
    </w:p>
    <w:p>
      <w:pPr>
        <w:spacing w:before="80" w:after="80"/>
      </w:pPr>
      <w:r>
        <w:rPr>
          <w:rFonts w:ascii="Palatino Linotype" w:cs="Palatino Linotype" w:eastAsia="Palatino Linotype" w:hAnsi="Palatino Linotype"/>
        </w:rPr>
        <w:t xml:space="preserve">A large illustrated map of Europe showing the key cities of </w:t>
      </w:r>
      <w:r>
        <w:rPr>
          <w:rFonts w:ascii="Palatino Linotype" w:cs="Palatino Linotype" w:eastAsia="Palatino Linotype" w:hAnsi="Palatino Linotype"/>
          <w:b/>
          <w:bCs/>
        </w:rPr>
        <w:t xml:space="preserve">Vienna</w:t>
      </w:r>
      <w:r>
        <w:rPr>
          <w:rFonts w:ascii="Palatino Linotype" w:cs="Palatino Linotype" w:eastAsia="Palatino Linotype" w:hAnsi="Palatino Linotype"/>
        </w:rPr>
        <w:t xml:space="preserve">, </w:t>
      </w:r>
      <w:r>
        <w:rPr>
          <w:rFonts w:ascii="Palatino Linotype" w:cs="Palatino Linotype" w:eastAsia="Palatino Linotype" w:hAnsi="Palatino Linotype"/>
          <w:b/>
          <w:bCs/>
        </w:rPr>
        <w:t xml:space="preserve">Paris</w:t>
      </w:r>
      <w:r>
        <w:rPr>
          <w:rFonts w:ascii="Palatino Linotype" w:cs="Palatino Linotype" w:eastAsia="Palatino Linotype" w:hAnsi="Palatino Linotype"/>
        </w:rPr>
        <w:t xml:space="preserve">, </w:t>
      </w:r>
      <w:r>
        <w:rPr>
          <w:rFonts w:ascii="Palatino Linotype" w:cs="Palatino Linotype" w:eastAsia="Palatino Linotype" w:hAnsi="Palatino Linotype"/>
          <w:b/>
          <w:bCs/>
        </w:rPr>
        <w:t xml:space="preserve">London</w:t>
      </w:r>
      <w:r>
        <w:rPr>
          <w:rFonts w:ascii="Palatino Linotype" w:cs="Palatino Linotype" w:eastAsia="Palatino Linotype" w:hAnsi="Palatino Linotype"/>
        </w:rPr>
        <w:t xml:space="preserve">, </w:t>
      </w:r>
      <w:r>
        <w:rPr>
          <w:rFonts w:ascii="Palatino Linotype" w:cs="Palatino Linotype" w:eastAsia="Palatino Linotype" w:hAnsi="Palatino Linotype"/>
          <w:b/>
          <w:bCs/>
        </w:rPr>
        <w:t xml:space="preserve">Venice</w:t>
      </w:r>
      <w:r>
        <w:rPr>
          <w:rFonts w:ascii="Palatino Linotype" w:cs="Palatino Linotype" w:eastAsia="Palatino Linotype" w:hAnsi="Palatino Linotype"/>
        </w:rPr>
        <w:t xml:space="preserve">, </w:t>
      </w:r>
      <w:r>
        <w:rPr>
          <w:rFonts w:ascii="Palatino Linotype" w:cs="Palatino Linotype" w:eastAsia="Palatino Linotype" w:hAnsi="Palatino Linotype"/>
          <w:b/>
          <w:bCs/>
        </w:rPr>
        <w:t xml:space="preserve">Leipzig</w:t>
      </w:r>
      <w:r>
        <w:rPr>
          <w:rFonts w:ascii="Palatino Linotype" w:cs="Palatino Linotype" w:eastAsia="Palatino Linotype" w:hAnsi="Palatino Linotype"/>
        </w:rPr>
        <w:t xml:space="preserve">, and </w:t>
      </w:r>
      <w:r>
        <w:rPr>
          <w:rFonts w:ascii="Palatino Linotype" w:cs="Palatino Linotype" w:eastAsia="Palatino Linotype" w:hAnsi="Palatino Linotype"/>
          <w:b/>
          <w:bCs/>
        </w:rPr>
        <w:t xml:space="preserve">Salzburg</w:t>
      </w:r>
      <w:r>
        <w:rPr>
          <w:rFonts w:ascii="Palatino Linotype" w:cs="Palatino Linotype" w:eastAsia="Palatino Linotype" w:hAnsi="Palatino Linotype"/>
        </w:rPr>
        <w:t xml:space="preserve">. Each city contains one or more Venue spaces and a Travel Cost indicator showing the coin cost to reach it from adjacent cities.</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Cards (4 Decks)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Style Cards (50)</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Define the musical character of each composition. Include era (Renaissance, Baroque, Classical), AI prompt keywords, and a Fame bonus or effect.</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Musician Cards (60)</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The players you recruit to fill your orchestra. Each has a section (Strings, Woodwinds, Brass, Percussion, Vocal, Continuo), rank (Apprentice / Journeyman / Virtuoso), recruitment cost, and a unique ability.</w:t>
            </w:r>
          </w:p>
        </w:tc>
      </w:tr>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Composer Cards (20)</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Legendary historical figures — Bach, Vivaldi, Mozart, and others — whose influence modifies your compositions. Drawn when entering certain cities or via Event Cards.</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Event Cards (40)</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Historical crises and opportunities that affect all players. Drawn at the start of each round.</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Tokens &amp; Markers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Composer Pawns (4)</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One per player. Your presence on the board.</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Orchestra Meeples</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Wooden instrument-shaped pieces: violin (Strings), flute (Woodwinds), trumpet (Brass), drum (Percussion), mask (Vocal), harpsichord (Continuo).</w:t>
            </w:r>
          </w:p>
        </w:tc>
      </w:tr>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Favour Cubes (90)</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Purple = Nobility. White = Clergy. Yellow = Public.</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Coins (80)</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The game's currency, used for travel and recruitment.</w:t>
            </w:r>
          </w:p>
        </w:tc>
      </w:tr>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Fame Tokens (50)</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Tracked on each player's Renown Track.</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Masterwork Cards</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Blank cards players fill in when completing a commission. Records composition details, Fame value, and the Lyria-generated description. Attach a printed QR code sticker linking to the audio file.</w:t>
            </w:r>
          </w:p>
        </w:tc>
      </w:tr>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Renown Track (4)</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One per player. A personal board tracking Fame (0–60), Favour cubes, active Composer Card, and orchestra section strength.</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Dice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d12 — Key Die</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Roll to determine musical key. 1–6 = major keys (C, D, E♭, F, G, A). 7–12 = minor keys (c, d, e, f, g, a).</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d8 — Tempo Die</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 = Largo, 3–4 = Andante, 5–6 = Allegro, 7–8 = Presto.</w:t>
            </w:r>
          </w:p>
        </w:tc>
      </w:tr>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d10 — Quality Die</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Rolled during Performance to determine how well your composition lands. Add card bonuses to the result.</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d6 — Event Die</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Used for certain Event Card effects.</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SETUP</w:t>
      </w:r>
    </w:p>
    <w:p>
      <w:pPr>
        <w:pStyle w:val="Heading2"/>
        <w:spacing w:before="240" w:after="120"/>
      </w:pPr>
      <w:r>
        <w:rPr>
          <w:rFonts w:ascii="Palatino Linotype" w:cs="Palatino Linotype" w:eastAsia="Palatino Linotype" w:hAnsi="Palatino Linotype"/>
          <w:b/>
          <w:bCs/>
          <w:color w:val="5C3D1E"/>
          <w:sz w:val="28"/>
          <w:szCs w:val="28"/>
        </w:rPr>
        <w:t xml:space="preserve">Board &amp; Decks</w:t>
      </w:r>
    </w:p>
    <w:p>
      <w:pPr>
        <w:pStyle w:val="ListParagraph"/>
        <w:numPr>
          <w:ilvl w:val="0"/>
          <w:numId w:val="2"/>
        </w:numPr>
        <w:spacing w:before="60" w:after="60"/>
      </w:pPr>
      <w:r>
        <w:rPr>
          <w:rFonts w:ascii="Palatino Linotype" w:cs="Palatino Linotype" w:eastAsia="Palatino Linotype" w:hAnsi="Palatino Linotype"/>
        </w:rPr>
        <w:t xml:space="preserve">Place the board in the centre of the table. Shuffle each deck separately and place face-down in their designated spaces on the board.</w:t>
      </w:r>
    </w:p>
    <w:p>
      <w:pPr>
        <w:pStyle w:val="ListParagraph"/>
        <w:numPr>
          <w:ilvl w:val="0"/>
          <w:numId w:val="2"/>
        </w:numPr>
        <w:spacing w:before="60" w:after="60"/>
      </w:pPr>
      <w:r>
        <w:rPr>
          <w:rFonts w:ascii="Palatino Linotype" w:cs="Palatino Linotype" w:eastAsia="Palatino Linotype" w:hAnsi="Palatino Linotype"/>
        </w:rPr>
        <w:t xml:space="preserve">Place all Favour cubes, coins, and Fame tokens in accessible supply piles near the board.</w:t>
      </w:r>
    </w:p>
    <w:p>
      <w:pPr>
        <w:pStyle w:val="ListParagraph"/>
        <w:numPr>
          <w:ilvl w:val="0"/>
          <w:numId w:val="2"/>
        </w:numPr>
        <w:spacing w:before="60" w:after="60"/>
      </w:pPr>
      <w:r>
        <w:rPr>
          <w:rFonts w:ascii="Palatino Linotype" w:cs="Palatino Linotype" w:eastAsia="Palatino Linotype" w:hAnsi="Palatino Linotype"/>
        </w:rPr>
        <w:t xml:space="preserve">Deal 3 Event Cards face-down to form the first round's event stack.</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Player Setup</w:t>
      </w:r>
    </w:p>
    <w:p>
      <w:pPr>
        <w:spacing w:before="80" w:after="80"/>
      </w:pPr>
      <w:r>
        <w:rPr>
          <w:rFonts w:ascii="Palatino Linotype" w:cs="Palatino Linotype" w:eastAsia="Palatino Linotype" w:hAnsi="Palatino Linotype"/>
        </w:rPr>
        <w:t xml:space="preserve">Each player chooses a Composer Background, which determines their starting city, starting orchestra, and starting resources.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700"/>
        <w:gridCol w:w="2460"/>
      </w:tblGrid>
      <w:tr>
        <w:trPr>
          <w:tblHeader/>
        </w:trPr>
        <w:tc>
          <w:tcPr>
            <w:tcW w:type="dxa" w:w="24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Background</w:t>
            </w:r>
          </w:p>
        </w:tc>
        <w:tc>
          <w:tcPr>
            <w:tcW w:type="dxa" w:w="18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Starting City</w:t>
            </w:r>
          </w:p>
        </w:tc>
        <w:tc>
          <w:tcPr>
            <w:tcW w:type="dxa" w:w="27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Starting Orchestra</w:t>
            </w:r>
          </w:p>
        </w:tc>
        <w:tc>
          <w:tcPr>
            <w:tcW w:type="dxa" w:w="24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Starting Resources</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Church Choirboy</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Rome</w:t>
            </w:r>
          </w:p>
        </w:tc>
        <w:tc>
          <w:tcPr>
            <w:tcW w:type="dxa" w:w="27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2 Vocal (Apprentice)</w:t>
            </w:r>
          </w:p>
        </w:tc>
        <w:tc>
          <w:tcPr>
            <w:tcW w:type="dxa" w:w="24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8 coins, 2 Clergy Favour</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Aristocratic Prodigy</w:t>
            </w:r>
          </w:p>
        </w:tc>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Versailles</w:t>
            </w:r>
          </w:p>
        </w:tc>
        <w:tc>
          <w:tcPr>
            <w:tcW w:type="dxa" w:w="27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String (Apprentice), 1 Continuo (Apprentice)</w:t>
            </w:r>
          </w:p>
        </w:tc>
        <w:tc>
          <w:tcPr>
            <w:tcW w:type="dxa" w:w="24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10 coins, 2 Nobility Favour</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Street Musician</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Prague</w:t>
            </w:r>
          </w:p>
        </w:tc>
        <w:tc>
          <w:tcPr>
            <w:tcW w:type="dxa" w:w="27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String (Apprentice), 1 Woodwind (Apprentice)</w:t>
            </w:r>
          </w:p>
        </w:tc>
        <w:tc>
          <w:tcPr>
            <w:tcW w:type="dxa" w:w="24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 coins, 3 Public Favour</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Alchemy Student</w:t>
            </w:r>
          </w:p>
        </w:tc>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Vienna</w:t>
            </w:r>
          </w:p>
        </w:tc>
        <w:tc>
          <w:tcPr>
            <w:tcW w:type="dxa" w:w="27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String (Apprentice), 1 Percussion (Apprentice)</w:t>
            </w:r>
          </w:p>
        </w:tc>
        <w:tc>
          <w:tcPr>
            <w:tcW w:type="dxa" w:w="24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9 coins, 1 of each Favour</w:t>
            </w:r>
          </w:p>
        </w:tc>
      </w:tr>
    </w:tbl>
    <w:p>
      <w:pPr>
        <w:spacing w:before="60" w:after="60"/>
      </w:pPr>
      <w:r>
        <w:t xml:space="preserve"/>
      </w:r>
    </w:p>
    <w:p>
      <w:pPr>
        <w:spacing w:before="80" w:after="80"/>
      </w:pPr>
      <w:r>
        <w:rPr>
          <w:rFonts w:ascii="Palatino Linotype" w:cs="Palatino Linotype" w:eastAsia="Palatino Linotype" w:hAnsi="Palatino Linotype"/>
        </w:rPr>
        <w:t xml:space="preserve">Place your Composer Pawn on your starting city. Arrange your starting Musician meeples on the corresponding sections of your Renown Track.</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Composer Attributes</w:t>
      </w:r>
    </w:p>
    <w:p>
      <w:pPr>
        <w:spacing w:before="80" w:after="80"/>
      </w:pPr>
      <w:r>
        <w:rPr>
          <w:rFonts w:ascii="Palatino Linotype" w:cs="Palatino Linotype" w:eastAsia="Palatino Linotype" w:hAnsi="Palatino Linotype"/>
        </w:rPr>
        <w:t xml:space="preserve">Each player secretly rolls </w:t>
      </w:r>
      <w:r>
        <w:rPr>
          <w:rFonts w:ascii="Palatino Linotype" w:cs="Palatino Linotype" w:eastAsia="Palatino Linotype" w:hAnsi="Palatino Linotype"/>
          <w:b/>
          <w:bCs/>
        </w:rPr>
        <w:t xml:space="preserve">3d6</w:t>
      </w:r>
      <w:r>
        <w:rPr>
          <w:rFonts w:ascii="Palatino Linotype" w:cs="Palatino Linotype" w:eastAsia="Palatino Linotype" w:hAnsi="Palatino Linotype"/>
        </w:rPr>
        <w:t xml:space="preserve"> — one for each of the three attribute categories below — and records the result on their Renown Track. These will occasionally influence your Lyria AI prompts and unlock special abilities.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2520"/>
        <w:gridCol w:w="2520"/>
      </w:tblGrid>
      <w:tr>
        <w:trPr>
          <w:tblHeader/>
        </w:trPr>
        <w:tc>
          <w:tcPr>
            <w:tcW w:type="dxa" w:w="18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Die Roll</w:t>
            </w:r>
          </w:p>
        </w:tc>
        <w:tc>
          <w:tcPr>
            <w:tcW w:type="dxa" w:w="252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Temperament</w:t>
            </w:r>
          </w:p>
        </w:tc>
        <w:tc>
          <w:tcPr>
            <w:tcW w:type="dxa" w:w="252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Philosophy</w:t>
            </w:r>
          </w:p>
        </w:tc>
        <w:tc>
          <w:tcPr>
            <w:tcW w:type="dxa" w:w="252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Theory Focus</w:t>
            </w:r>
          </w:p>
        </w:tc>
      </w:tr>
      <w:tr>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w:t>
            </w:r>
          </w:p>
        </w:tc>
        <w:tc>
          <w:tcPr>
            <w:tcW w:type="dxa" w:w="252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Melancholic</w:t>
            </w:r>
          </w:p>
        </w:tc>
        <w:tc>
          <w:tcPr>
            <w:tcW w:type="dxa" w:w="252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Rationalist</w:t>
            </w:r>
          </w:p>
        </w:tc>
        <w:tc>
          <w:tcPr>
            <w:tcW w:type="dxa" w:w="252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Contrapuntalist</w:t>
            </w:r>
          </w:p>
        </w:tc>
      </w:tr>
      <w:tr>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3–4</w:t>
            </w:r>
          </w:p>
        </w:tc>
        <w:tc>
          <w:tcPr>
            <w:tcW w:type="dxa" w:w="252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Choleric</w:t>
            </w:r>
          </w:p>
        </w:tc>
        <w:tc>
          <w:tcPr>
            <w:tcW w:type="dxa" w:w="252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Mystic</w:t>
            </w:r>
          </w:p>
        </w:tc>
        <w:tc>
          <w:tcPr>
            <w:tcW w:type="dxa" w:w="252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Colorist</w:t>
            </w:r>
          </w:p>
        </w:tc>
      </w:tr>
      <w:tr>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5–6</w:t>
            </w:r>
          </w:p>
        </w:tc>
        <w:tc>
          <w:tcPr>
            <w:tcW w:type="dxa" w:w="252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Sanguine</w:t>
            </w:r>
          </w:p>
        </w:tc>
        <w:tc>
          <w:tcPr>
            <w:tcW w:type="dxa" w:w="252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Empiricist</w:t>
            </w:r>
          </w:p>
        </w:tc>
        <w:tc>
          <w:tcPr>
            <w:tcW w:type="dxa" w:w="252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Virtuoso</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Optional:  </w:t>
            </w:r>
            <w:r>
              <w:rPr>
                <w:rFonts w:ascii="Palatino Linotype" w:cs="Palatino Linotype" w:eastAsia="Palatino Linotype" w:hAnsi="Palatino Linotype"/>
                <w:sz w:val="22"/>
                <w:szCs w:val="22"/>
              </w:rPr>
              <w:t xml:space="preserve">If players prefer to choose their attributes rather than roll, they may pick one option from each column. This is recommended for younger players or those new to the game.</w:t>
            </w:r>
          </w:p>
        </w:tc>
      </w:tr>
    </w:tbl>
    <w:p>
      <w:pPr>
        <w:spacing w:before="60" w:after="60"/>
      </w:pPr>
      <w:r>
        <w:t xml:space="preserve"/>
      </w:r>
    </w:p>
    <w:p>
      <w:pPr>
        <w:spacing w:before="80" w:after="80"/>
      </w:pPr>
      <w:r>
        <w:rPr>
          <w:rFonts w:ascii="Palatino Linotype" w:cs="Palatino Linotype" w:eastAsia="Palatino Linotype" w:hAnsi="Palatino Linotype"/>
        </w:rPr>
        <w:t xml:space="preserve">Determine the starting player by whoever most recently attended a live music performance. Play proceeds clockwise.</w:t>
      </w:r>
    </w:p>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TURN STRUCTURE</w:t>
      </w:r>
    </w:p>
    <w:p>
      <w:pPr>
        <w:spacing w:before="80" w:after="80"/>
      </w:pPr>
      <w:r>
        <w:rPr>
          <w:rFonts w:ascii="Palatino Linotype" w:cs="Palatino Linotype" w:eastAsia="Palatino Linotype" w:hAnsi="Palatino Linotype"/>
        </w:rPr>
        <w:t xml:space="preserve">Each round consists of three phases, which all players resolve together before the next round begins.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5E6C8"/>
                <w:sz w:val="20"/>
                <w:szCs w:val="20"/>
              </w:rPr>
              <w:t xml:space="preserve">Phase</w:t>
            </w:r>
          </w:p>
        </w:tc>
        <w:tc>
          <w:tcPr>
            <w:tcW w:type="dxa" w:w="65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5E6C8"/>
                <w:sz w:val="20"/>
                <w:szCs w:val="20"/>
              </w:rPr>
              <w:t xml:space="preserve">Summary</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2C1A0E"/>
                <w:sz w:val="20"/>
                <w:szCs w:val="20"/>
              </w:rPr>
              <w:t xml:space="preserve">Phase 1 — Event</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Reveal the top Event Card and read it aloud. Its effect applies to all players for this round.</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2C1A0E"/>
                <w:sz w:val="20"/>
                <w:szCs w:val="20"/>
              </w:rPr>
              <w:t xml:space="preserve">Phase 2 — Actions</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Each player takes their full action allotment in clockwise order. One player’s turn completes before the next player begins.</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2C1A0E"/>
                <w:sz w:val="20"/>
                <w:szCs w:val="20"/>
              </w:rPr>
              <w:t xml:space="preserve">Phase 3 — Upkeep</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Discard the Event Card, refresh the musician display, advance the round marker, enforce hand limits, and check victory conditions.</w:t>
            </w:r>
          </w:p>
        </w:tc>
      </w:tr>
    </w:tbl>
    <w:p>
      <w:pPr>
        <w:spacing w:before="60" w:after="60"/>
      </w:pPr>
      <w:r>
        <w:t xml:space="preserve"/>
      </w:r>
    </w:p>
    <w:p>
      <w:pPr>
        <w:spacing w:before="80" w:after="80"/>
      </w:pPr>
      <w:r>
        <w:rPr>
          <w:rFonts w:ascii="Palatino Linotype" w:cs="Palatino Linotype" w:eastAsia="Palatino Linotype" w:hAnsi="Palatino Linotype"/>
          <w:color w:val="2C1A0E"/>
          <w:sz w:val="22"/>
          <w:szCs w:val="22"/>
        </w:rPr>
        <w:t xml:space="preserve">The Standard Game lasts </w:t>
      </w:r>
      <w:r>
        <w:rPr>
          <w:rFonts w:ascii="Palatino Linotype" w:cs="Palatino Linotype" w:eastAsia="Palatino Linotype" w:hAnsi="Palatino Linotype"/>
          <w:b/>
          <w:bCs/>
          <w:color w:val="2C1A0E"/>
          <w:sz w:val="22"/>
          <w:szCs w:val="22"/>
        </w:rPr>
        <w:t xml:space="preserve">12 rounds</w:t>
      </w:r>
      <w:r>
        <w:rPr>
          <w:rFonts w:ascii="Palatino Linotype" w:cs="Palatino Linotype" w:eastAsia="Palatino Linotype" w:hAnsi="Palatino Linotype"/>
          <w:color w:val="2C1A0E"/>
          <w:sz w:val="22"/>
          <w:szCs w:val="22"/>
        </w:rPr>
        <w:t xml:space="preserve">. If no player has won after Round 12, the player with the most Fame is declared Maestro. Ties are resolved in the order listed in the Victory section.</w:t>
      </w:r>
    </w:p>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Shared Cities: </w:t>
            </w:r>
            <w:r>
              <w:rPr>
                <w:rFonts w:ascii="Palatino Linotype" w:cs="Palatino Linotype" w:eastAsia="Palatino Linotype" w:hAnsi="Palatino Linotype"/>
                <w:color w:val="2C1A0E"/>
                <w:sz w:val="22"/>
                <w:szCs w:val="22"/>
              </w:rPr>
              <w:t xml:space="preserve">Multiple players may occupy the same city at the same time. All players in a city may access its Venues and commissions. Commissions are claimed on a first-come, first-served basis within the Action Phase — the player who acts first takes it. There is no penalty for sharing a city.</w:t>
            </w:r>
          </w:p>
        </w:tc>
      </w:tr>
    </w:tbl>
    <w:p>
      <w:pPr>
        <w:spacing w:before="60" w:after="60"/>
      </w:pPr>
      <w:r>
        <w:t xml:space="preserve"/>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Phase 1 — Event</w:t>
      </w:r>
    </w:p>
    <w:p>
      <w:pPr>
        <w:spacing w:before="80" w:after="80"/>
      </w:pPr>
      <w:r>
        <w:rPr>
          <w:rFonts w:ascii="Palatino Linotype" w:cs="Palatino Linotype" w:eastAsia="Palatino Linotype" w:hAnsi="Palatino Linotype"/>
        </w:rPr>
        <w:t xml:space="preserve">Reveal the top Event Card and read it aloud. Its effect applies immediately and lasts until the end of the round unless stated otherwise. Event Cards may affect travel costs, Favour values, commission availability, or individual players.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Example:  </w:t>
            </w:r>
            <w:r>
              <w:rPr>
                <w:rFonts w:ascii="Palatino Linotype" w:cs="Palatino Linotype" w:eastAsia="Palatino Linotype" w:hAnsi="Palatino Linotype"/>
                <w:sz w:val="22"/>
                <w:szCs w:val="22"/>
              </w:rPr>
              <w:t xml:space="preserve">"Castrato Peak (1720): All Vocal compositions gain +3 Fame this round, but recruiting Vocal musicians costs 2 extra coins."</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Phase 2 — Actions</w:t>
      </w:r>
    </w:p>
    <w:p>
      <w:pPr>
        <w:spacing w:before="80" w:after="80"/>
      </w:pPr>
      <w:r>
        <w:rPr>
          <w:rFonts w:ascii="Palatino Linotype" w:cs="Palatino Linotype" w:eastAsia="Palatino Linotype" w:hAnsi="Palatino Linotype"/>
        </w:rPr>
        <w:t xml:space="preserve">Starting with the first player and proceeding clockwise, each player takes their actions. The number of actions available to you each round equals the </w:t>
      </w:r>
      <w:r>
        <w:rPr>
          <w:rFonts w:ascii="Palatino Linotype" w:cs="Palatino Linotype" w:eastAsia="Palatino Linotype" w:hAnsi="Palatino Linotype"/>
          <w:b/>
          <w:bCs/>
        </w:rPr>
        <w:t xml:space="preserve">size of your orchestra</w:t>
      </w:r>
      <w:r>
        <w:rPr>
          <w:rFonts w:ascii="Palatino Linotype" w:cs="Palatino Linotype" w:eastAsia="Palatino Linotype" w:hAnsi="Palatino Linotype"/>
        </w:rPr>
        <w:t xml:space="preserv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Orchestra size 1–3 musicians</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 actions</w:t>
            </w:r>
          </w:p>
        </w:tc>
      </w:tr>
      <w:tr>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Orchestra size 4–6 musicians</w:t>
            </w:r>
          </w:p>
        </w:tc>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4 actions</w:t>
            </w:r>
          </w:p>
        </w:tc>
      </w:tr>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Orchestra size 7–9 musicians</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5 actions</w:t>
            </w:r>
          </w:p>
        </w:tc>
      </w:tr>
      <w:tr>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Orchestra size 10+ musicians</w:t>
            </w:r>
          </w:p>
        </w:tc>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6 actions</w:t>
            </w:r>
          </w:p>
        </w:tc>
      </w:tr>
    </w:tbl>
    <w:p>
      <w:pPr>
        <w:spacing w:before="60" w:after="60"/>
      </w:pPr>
      <w:r>
        <w:t xml:space="preserve"/>
      </w:r>
    </w:p>
    <w:p>
      <w:pPr>
        <w:spacing w:before="80" w:after="80"/>
      </w:pPr>
      <w:r>
        <w:rPr>
          <w:rFonts w:ascii="Palatino Linotype" w:cs="Palatino Linotype" w:eastAsia="Palatino Linotype" w:hAnsi="Palatino Linotype"/>
        </w:rPr>
        <w:t xml:space="preserve">This is the core incentive to recruit: a larger orchestra doesn't just help you compose — it gives you more turns to act. Available actions are described in full in the following section.</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Action Timing Rules</w:t>
      </w:r>
    </w:p>
    <w:p>
      <w:pPr>
        <w:spacing w:before="80" w:after="80"/>
      </w:pPr>
      <w:r>
        <w:rPr>
          <w:rFonts w:ascii="Palatino Linotype" w:cs="Palatino Linotype" w:eastAsia="Palatino Linotype" w:hAnsi="Palatino Linotype"/>
          <w:color w:val="2C1A0E"/>
          <w:sz w:val="22"/>
          <w:szCs w:val="22"/>
        </w:rPr>
        <w:t xml:space="preserve">Actions within a single turn are resolved </w:t>
      </w:r>
      <w:r>
        <w:rPr>
          <w:rFonts w:ascii="Palatino Linotype" w:cs="Palatino Linotype" w:eastAsia="Palatino Linotype" w:hAnsi="Palatino Linotype"/>
          <w:b/>
          <w:bCs/>
          <w:color w:val="2C1A0E"/>
          <w:sz w:val="22"/>
          <w:szCs w:val="22"/>
        </w:rPr>
        <w:t xml:space="preserve">sequentially</w:t>
      </w:r>
      <w:r>
        <w:rPr>
          <w:rFonts w:ascii="Palatino Linotype" w:cs="Palatino Linotype" w:eastAsia="Palatino Linotype" w:hAnsi="Palatino Linotype"/>
          <w:color w:val="2C1A0E"/>
          <w:sz w:val="22"/>
          <w:szCs w:val="22"/>
        </w:rPr>
        <w:t xml:space="preserve">, not simultaneously. Announce each action before resolving it. Once an action is declared and its resolution begun, it cannot be cancelled — but the full resolution of that action must complete before the next action begins.</w:t>
      </w:r>
    </w:p>
    <w:p>
      <w:pPr>
        <w:spacing w:before="60" w:after="60"/>
      </w:pPr>
      <w:r>
        <w:t xml:space="preserve"/>
      </w:r>
    </w:p>
    <w:p>
      <w:pPr>
        <w:spacing w:before="80" w:after="80"/>
      </w:pPr>
      <w:r>
        <w:rPr>
          <w:rFonts w:ascii="Palatino Linotype" w:cs="Palatino Linotype" w:eastAsia="Palatino Linotype" w:hAnsi="Palatino Linotype"/>
          <w:color w:val="2C1A0E"/>
          <w:sz w:val="22"/>
          <w:szCs w:val="22"/>
        </w:rPr>
        <w:t xml:space="preserve">You may take the same action multiple times within one turn unless the action text says otherwise. For example, a player with 5 actions may Travel twice, Recruit twice, and Network once.</w:t>
      </w:r>
    </w:p>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Example Turn — Round 4, Isabella (5 actions, starts in Vienna):</w:t>
            </w:r>
          </w:p>
          <w:p>
            <w:pPr>
              <w:spacing w:before="60" w:after="0"/>
            </w:pPr>
            <w:r>
              <w:rPr>
                <w:rFonts w:ascii="Palatino Linotype" w:cs="Palatino Linotype" w:eastAsia="Palatino Linotype" w:hAnsi="Palatino Linotype"/>
                <w:b/>
                <w:bCs/>
                <w:color w:val="2C1A0E"/>
                <w:sz w:val="22"/>
                <w:szCs w:val="22"/>
              </w:rPr>
              <w:t xml:space="preserve">Action 1: </w:t>
            </w:r>
            <w:r>
              <w:rPr>
                <w:rFonts w:ascii="Palatino Linotype" w:cs="Palatino Linotype" w:eastAsia="Palatino Linotype" w:hAnsi="Palatino Linotype"/>
                <w:color w:val="2C1A0E"/>
                <w:sz w:val="22"/>
                <w:szCs w:val="22"/>
              </w:rPr>
              <w:t xml:space="preserve">Travel Vienna → Leipzig (pays 2 coins).</w:t>
            </w:r>
          </w:p>
          <w:p>
            <w:pPr>
              <w:spacing w:before="60" w:after="0"/>
            </w:pPr>
            <w:r>
              <w:rPr>
                <w:rFonts w:ascii="Palatino Linotype" w:cs="Palatino Linotype" w:eastAsia="Palatino Linotype" w:hAnsi="Palatino Linotype"/>
                <w:b/>
                <w:bCs/>
                <w:color w:val="2C1A0E"/>
                <w:sz w:val="22"/>
                <w:szCs w:val="22"/>
              </w:rPr>
              <w:t xml:space="preserve">Action 2: </w:t>
            </w:r>
            <w:r>
              <w:rPr>
                <w:rFonts w:ascii="Palatino Linotype" w:cs="Palatino Linotype" w:eastAsia="Palatino Linotype" w:hAnsi="Palatino Linotype"/>
                <w:color w:val="2C1A0E"/>
                <w:sz w:val="22"/>
                <w:szCs w:val="22"/>
              </w:rPr>
              <w:t xml:space="preserve">Study at the Thomasschule — draws 2 Style Cards, keeps Fugal Fortress.</w:t>
            </w:r>
          </w:p>
          <w:p>
            <w:pPr>
              <w:spacing w:before="60" w:after="0"/>
            </w:pPr>
            <w:r>
              <w:rPr>
                <w:rFonts w:ascii="Palatino Linotype" w:cs="Palatino Linotype" w:eastAsia="Palatino Linotype" w:hAnsi="Palatino Linotype"/>
                <w:b/>
                <w:bCs/>
                <w:color w:val="2C1A0E"/>
                <w:sz w:val="22"/>
                <w:szCs w:val="22"/>
              </w:rPr>
              <w:t xml:space="preserve">Action 3: </w:t>
            </w:r>
            <w:r>
              <w:rPr>
                <w:rFonts w:ascii="Palatino Linotype" w:cs="Palatino Linotype" w:eastAsia="Palatino Linotype" w:hAnsi="Palatino Linotype"/>
                <w:color w:val="2C1A0E"/>
                <w:sz w:val="22"/>
                <w:szCs w:val="22"/>
              </w:rPr>
              <w:t xml:space="preserve">Recruit — pays 4 coins to hire the Leipzig Stadtpfeifer (Journeyman Strings) from the display.</w:t>
            </w:r>
          </w:p>
          <w:p>
            <w:pPr>
              <w:spacing w:before="60" w:after="0"/>
            </w:pPr>
            <w:r>
              <w:rPr>
                <w:rFonts w:ascii="Palatino Linotype" w:cs="Palatino Linotype" w:eastAsia="Palatino Linotype" w:hAnsi="Palatino Linotype"/>
                <w:b/>
                <w:bCs/>
                <w:color w:val="2C1A0E"/>
                <w:sz w:val="22"/>
                <w:szCs w:val="22"/>
              </w:rPr>
              <w:t xml:space="preserve">Action 4: </w:t>
            </w:r>
            <w:r>
              <w:rPr>
                <w:rFonts w:ascii="Palatino Linotype" w:cs="Palatino Linotype" w:eastAsia="Palatino Linotype" w:hAnsi="Palatino Linotype"/>
                <w:color w:val="2C1A0E"/>
                <w:sz w:val="22"/>
                <w:szCs w:val="22"/>
              </w:rPr>
              <w:t xml:space="preserve">Accept Commission — spends 3 Public Favour to claim a Symphony from the Gewandhaus.</w:t>
            </w:r>
          </w:p>
          <w:p>
            <w:pPr>
              <w:spacing w:before="60" w:after="0"/>
            </w:pPr>
            <w:r>
              <w:rPr>
                <w:rFonts w:ascii="Palatino Linotype" w:cs="Palatino Linotype" w:eastAsia="Palatino Linotype" w:hAnsi="Palatino Linotype"/>
                <w:b/>
                <w:bCs/>
                <w:color w:val="2C1A0E"/>
                <w:sz w:val="22"/>
                <w:szCs w:val="22"/>
              </w:rPr>
              <w:t xml:space="preserve">Action 5: </w:t>
            </w:r>
            <w:r>
              <w:rPr>
                <w:rFonts w:ascii="Palatino Linotype" w:cs="Palatino Linotype" w:eastAsia="Palatino Linotype" w:hAnsi="Palatino Linotype"/>
                <w:color w:val="2C1A0E"/>
                <w:sz w:val="22"/>
                <w:szCs w:val="22"/>
              </w:rPr>
              <w:t xml:space="preserve">Network at St. Thomas Church — gains 2 Clergy Favour.</w:t>
            </w:r>
          </w:p>
          <w:p>
            <w:pPr>
              <w:spacing w:before="60" w:after="0"/>
            </w:pPr>
            <w:r>
              <w:rPr>
                <w:rFonts w:ascii="Palatino Linotype" w:cs="Palatino Linotype" w:eastAsia="Palatino Linotype" w:hAnsi="Palatino Linotype"/>
                <w:b/>
                <w:bCs/>
                <w:color w:val="2C1A0E"/>
                <w:sz w:val="22"/>
                <w:szCs w:val="22"/>
              </w:rPr>
              <w:t xml:space="preserve">End of turn. </w:t>
            </w:r>
            <w:r>
              <w:rPr>
                <w:rFonts w:ascii="Palatino Linotype" w:cs="Palatino Linotype" w:eastAsia="Palatino Linotype" w:hAnsi="Palatino Linotype"/>
                <w:color w:val="2C1A0E"/>
                <w:sz w:val="22"/>
                <w:szCs w:val="22"/>
              </w:rPr>
              <w:t xml:space="preserve">Isabella has spent 6 coins, gained a commission, recruited a musician, drawn a Style Card, and earned Clergy Favour — a fully productive round.</w:t>
            </w:r>
          </w:p>
        </w:tc>
      </w:tr>
    </w:tbl>
    <w:p>
      <w:pPr>
        <w:spacing w:before="60" w:after="60"/>
      </w:pPr>
      <w:r>
        <w:t xml:space="preserve"/>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Phase 3 — Upkeep</w:t>
      </w:r>
    </w:p>
    <w:p>
      <w:pPr>
        <w:spacing w:before="80" w:after="80"/>
      </w:pPr>
      <w:r>
        <w:rPr>
          <w:rFonts w:ascii="Palatino Linotype" w:cs="Palatino Linotype" w:eastAsia="Palatino Linotype" w:hAnsi="Palatino Linotype"/>
        </w:rPr>
        <w:t xml:space="preserve">After all players have taken their actions, resolve the following in order:</w:t>
      </w:r>
    </w:p>
    <w:p>
      <w:pPr>
        <w:pStyle w:val="ListParagraph"/>
        <w:numPr>
          <w:ilvl w:val="0"/>
          <w:numId w:val="2"/>
        </w:numPr>
        <w:spacing w:before="60" w:after="60"/>
      </w:pPr>
      <w:r>
        <w:rPr>
          <w:rFonts w:ascii="Palatino Linotype" w:cs="Palatino Linotype" w:eastAsia="Palatino Linotype" w:hAnsi="Palatino Linotype"/>
        </w:rPr>
        <w:t xml:space="preserve">Discard the current Event Card (unless it specifies a longer duration).</w:t>
      </w:r>
    </w:p>
    <w:p>
      <w:pPr>
        <w:pStyle w:val="ListParagraph"/>
        <w:numPr>
          <w:ilvl w:val="0"/>
          <w:numId w:val="2"/>
        </w:numPr>
        <w:spacing w:before="60" w:after="60"/>
      </w:pPr>
      <w:r>
        <w:rPr>
          <w:rFonts w:ascii="Palatino Linotype" w:cs="Palatino Linotype" w:eastAsia="Palatino Linotype" w:hAnsi="Palatino Linotype"/>
        </w:rPr>
        <w:t xml:space="preserve">Advance the round marker by one.</w:t>
      </w:r>
    </w:p>
    <w:p>
      <w:pPr>
        <w:pStyle w:val="ListParagraph"/>
        <w:numPr>
          <w:ilvl w:val="0"/>
          <w:numId w:val="2"/>
        </w:numPr>
        <w:spacing w:before="60" w:after="60"/>
      </w:pPr>
      <w:r>
        <w:rPr>
          <w:rFonts w:ascii="Palatino Linotype" w:cs="Palatino Linotype" w:eastAsia="Palatino Linotype" w:hAnsi="Palatino Linotype"/>
        </w:rPr>
        <w:t xml:space="preserve">Each player may discard any number of Favour cubes or Style Cards from their hand. Hand limit for Style Cards is 5; discard excess now.</w:t>
      </w:r>
    </w:p>
    <w:p>
      <w:pPr>
        <w:pStyle w:val="ListParagraph"/>
        <w:numPr>
          <w:ilvl w:val="0"/>
          <w:numId w:val="2"/>
        </w:numPr>
        <w:spacing w:before="60" w:after="60"/>
      </w:pPr>
      <w:r>
        <w:rPr>
          <w:rFonts w:ascii="Palatino Linotype" w:cs="Palatino Linotype" w:eastAsia="Palatino Linotype" w:hAnsi="Palatino Linotype"/>
        </w:rPr>
        <w:t xml:space="preserve">Check victory conditions (see Victory). If no one has won, deal a new Event Card for the next round.</w:t>
      </w:r>
    </w:p>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Upkeep Clarifications:</w:t>
            </w:r>
          </w:p>
          <w:p>
            <w:pPr>
              <w:spacing w:before="60" w:after="0"/>
            </w:pPr>
            <w:r>
              <w:rPr>
                <w:rFonts w:ascii="Palatino Linotype" w:cs="Palatino Linotype" w:eastAsia="Palatino Linotype" w:hAnsi="Palatino Linotype"/>
                <w:b/>
                <w:bCs/>
                <w:color w:val="2C1A0E"/>
                <w:sz w:val="22"/>
                <w:szCs w:val="22"/>
              </w:rPr>
              <w:t xml:space="preserve">Musician Display: </w:t>
            </w:r>
            <w:r>
              <w:rPr>
                <w:rFonts w:ascii="Palatino Linotype" w:cs="Palatino Linotype" w:eastAsia="Palatino Linotype" w:hAnsi="Palatino Linotype"/>
                <w:color w:val="2C1A0E"/>
                <w:sz w:val="22"/>
                <w:szCs w:val="22"/>
              </w:rPr>
              <w:t xml:space="preserve">Refresh the display to 5 face-up cards during Upkeep, after all players have taken their actions. Unrecruited cards are discarded face-down before refreshing.</w:t>
            </w:r>
          </w:p>
          <w:p>
            <w:pPr>
              <w:spacing w:before="60" w:after="0"/>
            </w:pPr>
            <w:r>
              <w:rPr>
                <w:rFonts w:ascii="Palatino Linotype" w:cs="Palatino Linotype" w:eastAsia="Palatino Linotype" w:hAnsi="Palatino Linotype"/>
                <w:b/>
                <w:bCs/>
                <w:color w:val="2C1A0E"/>
                <w:sz w:val="22"/>
                <w:szCs w:val="22"/>
              </w:rPr>
              <w:t xml:space="preserve">Commission Expiry: </w:t>
            </w:r>
            <w:r>
              <w:rPr>
                <w:rFonts w:ascii="Palatino Linotype" w:cs="Palatino Linotype" w:eastAsia="Palatino Linotype" w:hAnsi="Palatino Linotype"/>
                <w:color w:val="2C1A0E"/>
                <w:sz w:val="22"/>
                <w:szCs w:val="22"/>
              </w:rPr>
              <w:t xml:space="preserve">Open commissions on your Renown Track do not expire. You may hold them indefinitely, but you may never hold more than 2 simultaneously.</w:t>
            </w:r>
          </w:p>
          <w:p>
            <w:pPr>
              <w:spacing w:before="60" w:after="0"/>
            </w:pPr>
            <w:r>
              <w:rPr>
                <w:rFonts w:ascii="Palatino Linotype" w:cs="Palatino Linotype" w:eastAsia="Palatino Linotype" w:hAnsi="Palatino Linotype"/>
                <w:b/>
                <w:bCs/>
                <w:color w:val="2C1A0E"/>
                <w:sz w:val="22"/>
                <w:szCs w:val="22"/>
              </w:rPr>
              <w:t xml:space="preserve">Empty Decks: </w:t>
            </w:r>
            <w:r>
              <w:rPr>
                <w:rFonts w:ascii="Palatino Linotype" w:cs="Palatino Linotype" w:eastAsia="Palatino Linotype" w:hAnsi="Palatino Linotype"/>
                <w:color w:val="2C1A0E"/>
                <w:sz w:val="22"/>
                <w:szCs w:val="22"/>
              </w:rPr>
              <w:t xml:space="preserve">If a deck runs out during play, immediately shuffle its discard pile into a new deck. If the Style deck and its discard are both empty, skip Study until Upkeep restores a discard pile.</w:t>
            </w:r>
          </w:p>
        </w:tc>
      </w:tr>
    </w:tbl>
    <w:p>
      <w:pPr>
        <w:spacing w:before="60" w:after="60"/>
      </w:pPr>
      <w:r>
        <w:t xml:space="preserve"/>
      </w:r>
    </w:p>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ACTIONS</w:t>
      </w:r>
    </w:p>
    <w:p>
      <w:pPr>
        <w:spacing w:before="80" w:after="80"/>
      </w:pPr>
      <w:r>
        <w:rPr>
          <w:rFonts w:ascii="Palatino Linotype" w:cs="Palatino Linotype" w:eastAsia="Palatino Linotype" w:hAnsi="Palatino Linotype"/>
        </w:rPr>
        <w:t xml:space="preserve">On your turn, you may take any combination of the actions listed below, in any order, up to your action limit. You may take the same action multiple times in one turn unless noted otherwise.</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Study</w:t>
      </w:r>
    </w:p>
    <w:p>
      <w:pPr>
        <w:spacing w:before="80" w:after="80"/>
      </w:pPr>
      <w:r>
        <w:rPr>
          <w:rFonts w:ascii="Palatino Linotype" w:cs="Palatino Linotype" w:eastAsia="Palatino Linotype" w:hAnsi="Palatino Linotype"/>
          <w:b/>
          <w:bCs/>
        </w:rPr>
        <w:t xml:space="preserve">Cost: </w:t>
      </w:r>
      <w:r>
        <w:rPr>
          <w:rFonts w:ascii="Palatino Linotype" w:cs="Palatino Linotype" w:eastAsia="Palatino Linotype" w:hAnsi="Palatino Linotype"/>
        </w:rPr>
        <w:t xml:space="preserve">1 action. Must be in a city with a Music School or Conservatory (marked on the board).</w:t>
      </w:r>
    </w:p>
    <w:p>
      <w:pPr>
        <w:spacing w:before="80" w:after="80"/>
      </w:pPr>
      <w:r>
        <w:rPr>
          <w:rFonts w:ascii="Palatino Linotype" w:cs="Palatino Linotype" w:eastAsia="Palatino Linotype" w:hAnsi="Palatino Linotype"/>
        </w:rPr>
        <w:t xml:space="preserve">Draw </w:t>
      </w:r>
      <w:r>
        <w:rPr>
          <w:rFonts w:ascii="Palatino Linotype" w:cs="Palatino Linotype" w:eastAsia="Palatino Linotype" w:hAnsi="Palatino Linotype"/>
          <w:b/>
          <w:bCs/>
        </w:rPr>
        <w:t xml:space="preserve">2 Style Cards</w:t>
      </w:r>
      <w:r>
        <w:rPr>
          <w:rFonts w:ascii="Palatino Linotype" w:cs="Palatino Linotype" w:eastAsia="Palatino Linotype" w:hAnsi="Palatino Linotype"/>
        </w:rPr>
        <w:t xml:space="preserve"> and keep 1. Discard the other face-down to the bottom of the Style deck. Alternatively, you may spend 2 coins to keep both cards drawn.</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Study — Additional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Multiple Study actions</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may take Study multiple times per turn. Each Study action draws and resolves independently.</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Empty Style deck</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If the Style deck is empty and its discard has been shuffled, you may not take Study. Take a different action — you do not lose the action.</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Hand limit during Study</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Study temporarily allows you to hold more than 5 cards. Reduce to 5 during Upkeep. A card drawn as your last action this turn may be kept until then.</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City requirement timing</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must be in a Study city at the moment of declaring the action. You cannot Travel to a Study city and then Study in the same action.</w:t>
            </w:r>
          </w:p>
        </w:tc>
      </w:tr>
    </w:tbl>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Strategic Note: </w:t>
            </w:r>
            <w:r>
              <w:rPr>
                <w:rFonts w:ascii="Palatino Linotype" w:cs="Palatino Linotype" w:eastAsia="Palatino Linotype" w:hAnsi="Palatino Linotype"/>
                <w:color w:val="2C1A0E"/>
                <w:sz w:val="22"/>
                <w:szCs w:val="22"/>
              </w:rPr>
              <w:t xml:space="preserve">Study is most efficient early game when your hand is empty. Late game, experienced players often skip Study entirely and invest actions in Recruit or Compose to maximise tempo toward victory.</w:t>
            </w:r>
          </w:p>
        </w:tc>
      </w:tr>
    </w:tbl>
    <w:p>
      <w:pPr>
        <w:spacing w:before="60" w:after="60"/>
      </w:pPr>
      <w:r>
        <w:t xml:space="preserve"/>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Key cities for Study:  </w:t>
            </w:r>
            <w:r>
              <w:rPr>
                <w:rFonts w:ascii="Palatino Linotype" w:cs="Palatino Linotype" w:eastAsia="Palatino Linotype" w:hAnsi="Palatino Linotype"/>
                <w:sz w:val="22"/>
                <w:szCs w:val="22"/>
              </w:rPr>
              <w:t xml:space="preserve">Naples (Conservatory), Vienna (Imperial Academy), Leipzig (Thomasschule), Venice (Ospedale della Pietà).</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Travel</w:t>
      </w:r>
    </w:p>
    <w:p>
      <w:pPr>
        <w:spacing w:before="80" w:after="80"/>
      </w:pPr>
      <w:r>
        <w:rPr>
          <w:rFonts w:ascii="Palatino Linotype" w:cs="Palatino Linotype" w:eastAsia="Palatino Linotype" w:hAnsi="Palatino Linotype"/>
          <w:b/>
          <w:bCs/>
        </w:rPr>
        <w:t xml:space="preserve">Cost: </w:t>
      </w:r>
      <w:r>
        <w:rPr>
          <w:rFonts w:ascii="Palatino Linotype" w:cs="Palatino Linotype" w:eastAsia="Palatino Linotype" w:hAnsi="Palatino Linotype"/>
        </w:rPr>
        <w:t xml:space="preserve">1 action + coins as shown on the route between cities.</w:t>
      </w:r>
    </w:p>
    <w:p>
      <w:pPr>
        <w:spacing w:before="80" w:after="80"/>
      </w:pPr>
      <w:r>
        <w:rPr>
          <w:rFonts w:ascii="Palatino Linotype" w:cs="Palatino Linotype" w:eastAsia="Palatino Linotype" w:hAnsi="Palatino Linotype"/>
        </w:rPr>
        <w:t xml:space="preserve">Move your Composer Pawn to any directly connected city on the board. Pay the coin cost printed on the route. You may not move through a city — each leg of the journey is a separate Travel action.</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Travel — Additional Rules</w:t>
      </w:r>
    </w:p>
    <w:p>
      <w:pPr>
        <w:spacing w:before="80" w:after="80"/>
      </w:pPr>
      <w:r>
        <w:rPr>
          <w:rFonts w:ascii="Palatino Linotype" w:cs="Palatino Linotype" w:eastAsia="Palatino Linotype" w:hAnsi="Palatino Linotype"/>
          <w:color w:val="2C1A0E"/>
          <w:sz w:val="22"/>
          <w:szCs w:val="22"/>
        </w:rPr>
        <w:t xml:space="preserve">You may take Travel multiple times per turn to chain a longer journey, paying the action cost and coin cost for each leg.</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Multi-city journey</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Travel Vienna → Prague costs 1 action + 2 coins. Continuing Prague → Leipzig requires a second Travel action + 2 coins. Both legs can occur within the same turn.</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Arriving mid-turn</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When you arrive in a new city during your turn, you may immediately take actions there using your remaining actions. No waiting until next round.</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No free movement</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There is no free movement. Every move costs 1 action plus the printed coin cost, even between adjacent cities.</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Full Venue on arrival</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If the city you arrive in has no available commissions, you may still Study, Recruit, Network, or use the Carriage Network.</w:t>
            </w:r>
          </w:p>
        </w:tc>
      </w:tr>
    </w:tbl>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Example: </w:t>
            </w:r>
            <w:r>
              <w:rPr>
                <w:rFonts w:ascii="Palatino Linotype" w:cs="Palatino Linotype" w:eastAsia="Palatino Linotype" w:hAnsi="Palatino Linotype"/>
                <w:color w:val="2C1A0E"/>
                <w:sz w:val="22"/>
                <w:szCs w:val="22"/>
              </w:rPr>
              <w:t xml:space="preserve">Sophia is in Paris with 4 actions and 8 coins, wanting to reach Venice.</w:t>
            </w:r>
          </w:p>
          <w:p>
            <w:pPr>
              <w:spacing w:before="60" w:after="0"/>
            </w:pPr>
            <w:r>
              <w:rPr>
                <w:rFonts w:ascii="Palatino Linotype" w:cs="Palatino Linotype" w:eastAsia="Palatino Linotype" w:hAnsi="Palatino Linotype"/>
                <w:b/>
                <w:bCs/>
                <w:color w:val="2C1A0E"/>
                <w:sz w:val="22"/>
                <w:szCs w:val="22"/>
              </w:rPr>
              <w:t xml:space="preserve">Action 1: </w:t>
            </w:r>
            <w:r>
              <w:rPr>
                <w:rFonts w:ascii="Palatino Linotype" w:cs="Palatino Linotype" w:eastAsia="Palatino Linotype" w:hAnsi="Palatino Linotype"/>
                <w:color w:val="2C1A0E"/>
                <w:sz w:val="22"/>
                <w:szCs w:val="22"/>
              </w:rPr>
              <w:t xml:space="preserve">Travel Paris → Lyon (2 coins). Action 2: Travel Lyon → Venice (3 coins). Arrives with 2 actions and 3 coins remaining.</w:t>
            </w:r>
          </w:p>
          <w:p>
            <w:pPr>
              <w:spacing w:before="60" w:after="0"/>
            </w:pPr>
            <w:r>
              <w:rPr>
                <w:rFonts w:ascii="Palatino Linotype" w:cs="Palatino Linotype" w:eastAsia="Palatino Linotype" w:hAnsi="Palatino Linotype"/>
                <w:b/>
                <w:bCs/>
                <w:color w:val="2C1A0E"/>
                <w:sz w:val="22"/>
                <w:szCs w:val="22"/>
              </w:rPr>
              <w:t xml:space="preserve">Actions 3–4: </w:t>
            </w:r>
            <w:r>
              <w:rPr>
                <w:rFonts w:ascii="Palatino Linotype" w:cs="Palatino Linotype" w:eastAsia="Palatino Linotype" w:hAnsi="Palatino Linotype"/>
                <w:color w:val="2C1A0E"/>
                <w:sz w:val="22"/>
                <w:szCs w:val="22"/>
              </w:rPr>
              <w:t xml:space="preserve">Now in Venice, she Networks at Teatro San Cassiano and Recruits a Venetian musician.</w:t>
            </w:r>
          </w:p>
        </w:tc>
      </w:tr>
    </w:tbl>
    <w:p>
      <w:pPr>
        <w:spacing w:before="60" w:after="60"/>
      </w:pPr>
      <w:r>
        <w:t xml:space="preserve"/>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Adjacent cities (same region)</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 coins</w:t>
            </w:r>
          </w:p>
        </w:tc>
      </w:tr>
      <w:tr>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Cross-region travel</w:t>
            </w:r>
          </w:p>
        </w:tc>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3–4 coins</w:t>
            </w:r>
          </w:p>
        </w:tc>
      </w:tr>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Distant capitals (e.g. London ↔ Venice)</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5 coins</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Carriage Network:  </w:t>
            </w:r>
            <w:r>
              <w:rPr>
                <w:rFonts w:ascii="Palatino Linotype" w:cs="Palatino Linotype" w:eastAsia="Palatino Linotype" w:hAnsi="Palatino Linotype"/>
                <w:sz w:val="22"/>
                <w:szCs w:val="22"/>
              </w:rPr>
              <w:t xml:space="preserve">Once per round, one player in any city may pay 2 extra coins to travel to any city on the board regardless of distance. Only one player may use this per round — first come, first served.</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Network</w:t>
      </w:r>
    </w:p>
    <w:p>
      <w:pPr>
        <w:spacing w:before="80" w:after="80"/>
      </w:pPr>
      <w:r>
        <w:rPr>
          <w:rFonts w:ascii="Palatino Linotype" w:cs="Palatino Linotype" w:eastAsia="Palatino Linotype" w:hAnsi="Palatino Linotype"/>
          <w:b/>
          <w:bCs/>
        </w:rPr>
        <w:t xml:space="preserve">Cost: </w:t>
      </w:r>
      <w:r>
        <w:rPr>
          <w:rFonts w:ascii="Palatino Linotype" w:cs="Palatino Linotype" w:eastAsia="Palatino Linotype" w:hAnsi="Palatino Linotype"/>
        </w:rPr>
        <w:t xml:space="preserve">1 action. Must be in a city with a Salon, Court, or Cathedral (all major cities qualify).</w:t>
      </w:r>
    </w:p>
    <w:p>
      <w:pPr>
        <w:spacing w:before="80" w:after="80"/>
      </w:pPr>
      <w:r>
        <w:rPr>
          <w:rFonts w:ascii="Palatino Linotype" w:cs="Palatino Linotype" w:eastAsia="Palatino Linotype" w:hAnsi="Palatino Linotype"/>
        </w:rPr>
        <w:t xml:space="preserve">Gain </w:t>
      </w:r>
      <w:r>
        <w:rPr>
          <w:rFonts w:ascii="Palatino Linotype" w:cs="Palatino Linotype" w:eastAsia="Palatino Linotype" w:hAnsi="Palatino Linotype"/>
          <w:b/>
          <w:bCs/>
        </w:rPr>
        <w:t xml:space="preserve">Favour cubes</w:t>
      </w:r>
      <w:r>
        <w:rPr>
          <w:rFonts w:ascii="Palatino Linotype" w:cs="Palatino Linotype" w:eastAsia="Palatino Linotype" w:hAnsi="Palatino Linotype"/>
        </w:rPr>
        <w:t xml:space="preserve"> based on the venue type in your current city:</w:t>
      </w:r>
    </w:p>
    <w:p>
      <w:pPr>
        <w:pStyle w:val="ListParagraph"/>
        <w:numPr>
          <w:ilvl w:val="0"/>
          <w:numId w:val="3"/>
        </w:numPr>
        <w:spacing w:before="60" w:after="60"/>
      </w:pPr>
      <w:r>
        <w:rPr>
          <w:rFonts w:ascii="Palatino Linotype" w:cs="Palatino Linotype" w:eastAsia="Palatino Linotype" w:hAnsi="Palatino Linotype"/>
        </w:rPr>
        <w:t xml:space="preserve">Palace or Court → 2 Nobility Favour</w:t>
      </w:r>
    </w:p>
    <w:p>
      <w:pPr>
        <w:pStyle w:val="ListParagraph"/>
        <w:numPr>
          <w:ilvl w:val="0"/>
          <w:numId w:val="3"/>
        </w:numPr>
        <w:spacing w:before="60" w:after="60"/>
      </w:pPr>
      <w:r>
        <w:rPr>
          <w:rFonts w:ascii="Palatino Linotype" w:cs="Palatino Linotype" w:eastAsia="Palatino Linotype" w:hAnsi="Palatino Linotype"/>
        </w:rPr>
        <w:t xml:space="preserve">Cathedral or Basilica → 2 Clergy Favour</w:t>
      </w:r>
    </w:p>
    <w:p>
      <w:pPr>
        <w:pStyle w:val="ListParagraph"/>
        <w:numPr>
          <w:ilvl w:val="0"/>
          <w:numId w:val="3"/>
        </w:numPr>
        <w:spacing w:before="60" w:after="60"/>
      </w:pPr>
      <w:r>
        <w:rPr>
          <w:rFonts w:ascii="Palatino Linotype" w:cs="Palatino Linotype" w:eastAsia="Palatino Linotype" w:hAnsi="Palatino Linotype"/>
        </w:rPr>
        <w:t xml:space="preserve">Salon, Coffeehouse, or Garden → 2 Public Favour</w:t>
      </w:r>
    </w:p>
    <w:p>
      <w:pPr>
        <w:spacing w:before="60" w:after="60"/>
      </w:pPr>
      <w:r>
        <w:t xml:space="preserve"/>
      </w:r>
    </w:p>
    <w:p>
      <w:pPr>
        <w:spacing w:before="80" w:after="80"/>
      </w:pPr>
      <w:r>
        <w:rPr>
          <w:rFonts w:ascii="Palatino Linotype" w:cs="Palatino Linotype" w:eastAsia="Palatino Linotype" w:hAnsi="Palatino Linotype"/>
        </w:rPr>
        <w:t xml:space="preserve">Alternatively, you may spend 1 Favour cube (of any type) to </w:t>
      </w:r>
      <w:r>
        <w:rPr>
          <w:rFonts w:ascii="Palatino Linotype" w:cs="Palatino Linotype" w:eastAsia="Palatino Linotype" w:hAnsi="Palatino Linotype"/>
          <w:b/>
          <w:bCs/>
        </w:rPr>
        <w:t xml:space="preserve">draw 1 Composer Card</w:t>
      </w:r>
      <w:r>
        <w:rPr>
          <w:rFonts w:ascii="Palatino Linotype" w:cs="Palatino Linotype" w:eastAsia="Palatino Linotype" w:hAnsi="Palatino Linotype"/>
        </w:rPr>
        <w:t xml:space="preserve">. Keep it in front of you — only one Composer Card may be active at a time.</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Network — Additional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Multi-type cities</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Cities with multiple venue types (Vienna has both Schönbrunn Palace and the Burgtheater) require you to declare which venue you are Networking at before resolving the action.</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Composer Card replacement</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When a new Composer Card replaces your current one, the old card’s effect is lost immediately. You may not chain the outgoing card’s effect into a following action in the same turn.</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No Favour maximum</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There is no cap on Favour cubes. Accumulate as many as you like. You may voluntarily discard any Favour during Upkeep.</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Spending Favour for Cards</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Spending 1 Favour to draw a Composer Card accepts any Favour type. The cube is discarded, not converted. You draw from the top of the Composer deck.</w:t>
            </w:r>
          </w:p>
        </w:tc>
      </w:tr>
    </w:tbl>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Strategic Note: </w:t>
            </w:r>
            <w:r>
              <w:rPr>
                <w:rFonts w:ascii="Palatino Linotype" w:cs="Palatino Linotype" w:eastAsia="Palatino Linotype" w:hAnsi="Palatino Linotype"/>
                <w:color w:val="2C1A0E"/>
                <w:sz w:val="22"/>
                <w:szCs w:val="22"/>
              </w:rPr>
              <w:t xml:space="preserve">Network is the primary way to accumulate Clergy and Nobility Favour, which are harder to obtain than Public Favour. Experienced players dedicate 1–2 actions per round to Network, particularly early game when commissions are expensive.</w:t>
            </w:r>
          </w:p>
        </w:tc>
      </w:tr>
    </w:tbl>
    <w:p>
      <w:pPr>
        <w:spacing w:before="60" w:after="60"/>
      </w:pPr>
      <w:r>
        <w:t xml:space="preserve"/>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Recruit</w:t>
      </w:r>
    </w:p>
    <w:p>
      <w:pPr>
        <w:spacing w:before="80" w:after="80"/>
      </w:pPr>
      <w:r>
        <w:rPr>
          <w:rFonts w:ascii="Palatino Linotype" w:cs="Palatino Linotype" w:eastAsia="Palatino Linotype" w:hAnsi="Palatino Linotype"/>
          <w:b/>
          <w:bCs/>
        </w:rPr>
        <w:t xml:space="preserve">Cost: </w:t>
      </w:r>
      <w:r>
        <w:rPr>
          <w:rFonts w:ascii="Palatino Linotype" w:cs="Palatino Linotype" w:eastAsia="Palatino Linotype" w:hAnsi="Palatino Linotype"/>
        </w:rPr>
        <w:t xml:space="preserve">1 action + the Musician Card's printed recruitment cost in coins.</w:t>
      </w:r>
    </w:p>
    <w:p>
      <w:pPr>
        <w:spacing w:before="80" w:after="80"/>
      </w:pPr>
      <w:r>
        <w:rPr>
          <w:rFonts w:ascii="Palatino Linotype" w:cs="Palatino Linotype" w:eastAsia="Palatino Linotype" w:hAnsi="Palatino Linotype"/>
        </w:rPr>
        <w:t xml:space="preserve">Take a Musician Card from the available display (a face-up row of 5 cards drawn from the Musician deck) and add the corresponding meeple to the matching section of your Renown Track. The musician is now part of your orchestra — permanently. There is no ongoing upkeep cost.</w:t>
      </w:r>
    </w:p>
    <w:p>
      <w:pPr>
        <w:spacing w:before="60" w:after="60"/>
      </w:pPr>
      <w:r>
        <w:t xml:space="preserve"/>
      </w:r>
    </w:p>
    <w:p>
      <w:pPr>
        <w:spacing w:before="80" w:after="80"/>
      </w:pPr>
      <w:r>
        <w:rPr>
          <w:rFonts w:ascii="Palatino Linotype" w:cs="Palatino Linotype" w:eastAsia="Palatino Linotype" w:hAnsi="Palatino Linotype"/>
        </w:rPr>
        <w:t xml:space="preserve">The musician display refreshes to 5 cards at the start of each round. Any cards not recruited by end of round are discarded and replaced.</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Recruitment limits:  </w:t>
            </w:r>
            <w:r>
              <w:rPr>
                <w:rFonts w:ascii="Palatino Linotype" w:cs="Palatino Linotype" w:eastAsia="Palatino Linotype" w:hAnsi="Palatino Linotype"/>
                <w:sz w:val="22"/>
                <w:szCs w:val="22"/>
              </w:rPr>
              <w:t xml:space="preserve">You may have a maximum of 4 musicians per section and 20 musicians total. A full orchestra of 20 gives you 6 actions per round.</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Recruit — Additional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Display competition</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If two players want the same displayed musician in the same round, the player who acts first in turn order takes it. The display is not refreshed mid-round.</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No city restriction</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may Recruit from the display in any city. Musicians are assumed to travel to meet you.</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Orchestra size calculation</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Journeyman = 2 musicians toward orchestra size. Virtuoso = 3. A player with 2 Apprentices + 1 Journeyman + 1 Virtuoso has size 2+2+3=7, giving 5 actions per round.</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Musician abilities</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Each Musician Card has a unique ability printed on it. Abilities trigger automatically at the stated time unless marked Optional. See the Musician Card Appendix.</w:t>
                  </w:r>
                </w:p>
              </w:tc>
            </w:tr>
          </w:tbl>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Example — The Recruitment Payoff: </w:t>
                  </w:r>
                  <w:r>
                    <w:rPr>
                      <w:rFonts w:ascii="Palatino Linotype" w:cs="Palatino Linotype" w:eastAsia="Palatino Linotype" w:hAnsi="Palatino Linotype"/>
                      <w:color w:val="2C1A0E"/>
                      <w:sz w:val="22"/>
                      <w:szCs w:val="22"/>
                    </w:rPr>
                    <w:t xml:space="preserve">Marcus has 3 Apprentices (size 3 = 3 actions). He spends 1 action to Recruit a Journeyman Vocalist for 4 coins.</w:t>
                  </w:r>
                </w:p>
                <w:p>
                  <w:pPr>
                    <w:spacing w:before="60" w:after="0"/>
                  </w:pPr>
                  <w:r>
                    <w:rPr>
                      <w:rFonts w:ascii="Palatino Linotype" w:cs="Palatino Linotype" w:eastAsia="Palatino Linotype" w:hAnsi="Palatino Linotype"/>
                      <w:color w:val="2C1A0E"/>
                      <w:sz w:val="22"/>
                      <w:szCs w:val="22"/>
                    </w:rPr>
                    <w:t xml:space="preserve"/>
                  </w:r>
                  <w:r>
                    <w:rPr>
                      <w:rFonts w:ascii="Palatino Linotype" w:cs="Palatino Linotype" w:eastAsia="Palatino Linotype" w:hAnsi="Palatino Linotype"/>
                      <w:color w:val="2C1A0E"/>
                      <w:sz w:val="22"/>
                      <w:szCs w:val="22"/>
                    </w:rPr>
                    <w:t xml:space="preserve">His orchestra is now size 3+2=5, giving him </w:t>
                  </w:r>
                  <w:r>
                    <w:rPr>
                      <w:rFonts w:ascii="Palatino Linotype" w:cs="Palatino Linotype" w:eastAsia="Palatino Linotype" w:hAnsi="Palatino Linotype"/>
                      <w:b/>
                      <w:bCs/>
                      <w:color w:val="2C1A0E"/>
                      <w:sz w:val="22"/>
                      <w:szCs w:val="22"/>
                    </w:rPr>
                    <w:t xml:space="preserve">4 actions next round</w:t>
                  </w:r>
                  <w:r>
                    <w:rPr>
                      <w:rFonts w:ascii="Palatino Linotype" w:cs="Palatino Linotype" w:eastAsia="Palatino Linotype" w:hAnsi="Palatino Linotype"/>
                      <w:color w:val="2C1A0E"/>
                      <w:sz w:val="22"/>
                      <w:szCs w:val="22"/>
                    </w:rPr>
                    <w:t xml:space="preserve"> — he bought an extra action for 4 coins. This compounds: each Journeyman recruited now is worth one extra action every round for the rest of the game.</w:t>
                  </w:r>
                </w:p>
              </w:tc>
            </w:tr>
          </w:tbl>
          <w:p>
            <w:pPr>
              <w:spacing w:before="60" w:after="60"/>
            </w:pPr>
            <w:r>
              <w:t xml:space="preserve"/>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Accept a Commission</w:t>
      </w:r>
    </w:p>
    <w:p>
      <w:pPr>
        <w:spacing w:before="80" w:after="80"/>
      </w:pPr>
      <w:r>
        <w:rPr>
          <w:rFonts w:ascii="Palatino Linotype" w:cs="Palatino Linotype" w:eastAsia="Palatino Linotype" w:hAnsi="Palatino Linotype"/>
          <w:b/>
          <w:bCs/>
        </w:rPr>
        <w:t xml:space="preserve">Cost: </w:t>
      </w:r>
      <w:r>
        <w:rPr>
          <w:rFonts w:ascii="Palatino Linotype" w:cs="Palatino Linotype" w:eastAsia="Palatino Linotype" w:hAnsi="Palatino Linotype"/>
        </w:rPr>
        <w:t xml:space="preserve">1 action + Favour cubes as required by the commission.</w:t>
      </w:r>
    </w:p>
    <w:p>
      <w:pPr>
        <w:spacing w:before="80" w:after="80"/>
      </w:pPr>
      <w:r>
        <w:rPr>
          <w:rFonts w:ascii="Palatino Linotype" w:cs="Palatino Linotype" w:eastAsia="Palatino Linotype" w:hAnsi="Palatino Linotype"/>
        </w:rPr>
        <w:t xml:space="preserve">Commissions represent the formal requests you receive from patrons. Each city's Venue board displays 1–2 available commissions, defined by:</w:t>
      </w:r>
    </w:p>
    <w:p>
      <w:pPr>
        <w:pStyle w:val="ListParagraph"/>
        <w:numPr>
          <w:ilvl w:val="0"/>
          <w:numId w:val="3"/>
        </w:numPr>
        <w:spacing w:before="60" w:after="60"/>
      </w:pPr>
      <w:r>
        <w:rPr>
          <w:rFonts w:ascii="Palatino Linotype" w:cs="Palatino Linotype" w:eastAsia="Palatino Linotype" w:hAnsi="Palatino Linotype"/>
        </w:rPr>
        <w:t xml:space="preserve">Commission type (Concerto, Symphony, Opera, Sacred Mass, Chamber Work)</w:t>
      </w:r>
    </w:p>
    <w:p>
      <w:pPr>
        <w:pStyle w:val="ListParagraph"/>
        <w:numPr>
          <w:ilvl w:val="0"/>
          <w:numId w:val="3"/>
        </w:numPr>
        <w:spacing w:before="60" w:after="60"/>
      </w:pPr>
      <w:r>
        <w:rPr>
          <w:rFonts w:ascii="Palatino Linotype" w:cs="Palatino Linotype" w:eastAsia="Palatino Linotype" w:hAnsi="Palatino Linotype"/>
        </w:rPr>
        <w:t xml:space="preserve">Patron (Nobility, Clergy, or Public)</w:t>
      </w:r>
    </w:p>
    <w:p>
      <w:pPr>
        <w:pStyle w:val="ListParagraph"/>
        <w:numPr>
          <w:ilvl w:val="0"/>
          <w:numId w:val="3"/>
        </w:numPr>
        <w:spacing w:before="60" w:after="60"/>
      </w:pPr>
      <w:r>
        <w:rPr>
          <w:rFonts w:ascii="Palatino Linotype" w:cs="Palatino Linotype" w:eastAsia="Palatino Linotype" w:hAnsi="Palatino Linotype"/>
        </w:rPr>
        <w:t xml:space="preserve">Favour cost to accept</w:t>
      </w:r>
    </w:p>
    <w:p>
      <w:pPr>
        <w:pStyle w:val="ListParagraph"/>
        <w:numPr>
          <w:ilvl w:val="0"/>
          <w:numId w:val="3"/>
        </w:numPr>
        <w:spacing w:before="60" w:after="60"/>
      </w:pPr>
      <w:r>
        <w:rPr>
          <w:rFonts w:ascii="Palatino Linotype" w:cs="Palatino Linotype" w:eastAsia="Palatino Linotype" w:hAnsi="Palatino Linotype"/>
        </w:rPr>
        <w:t xml:space="preserve">Required orchestra sections and minimum musician count</w:t>
      </w:r>
    </w:p>
    <w:p>
      <w:pPr>
        <w:pStyle w:val="ListParagraph"/>
        <w:numPr>
          <w:ilvl w:val="0"/>
          <w:numId w:val="3"/>
        </w:numPr>
        <w:spacing w:before="60" w:after="60"/>
      </w:pPr>
      <w:r>
        <w:rPr>
          <w:rFonts w:ascii="Palatino Linotype" w:cs="Palatino Linotype" w:eastAsia="Palatino Linotype" w:hAnsi="Palatino Linotype"/>
        </w:rPr>
        <w:t xml:space="preserve">Base Fame value</w:t>
      </w:r>
    </w:p>
    <w:p>
      <w:pPr>
        <w:spacing w:before="60" w:after="60"/>
      </w:pPr>
      <w:r>
        <w:t xml:space="preserve"/>
      </w:r>
    </w:p>
    <w:p>
      <w:pPr>
        <w:spacing w:before="80" w:after="80"/>
      </w:pPr>
      <w:r>
        <w:rPr>
          <w:rFonts w:ascii="Palatino Linotype" w:cs="Palatino Linotype" w:eastAsia="Palatino Linotype" w:hAnsi="Palatino Linotype"/>
        </w:rPr>
        <w:t xml:space="preserve">Spend the required Favour cubes, take the commission tile, and place it on your Renown Track. You may hold up to 2 open commissions at once.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500"/>
        <w:gridCol w:w="1800"/>
        <w:gridCol w:w="1200"/>
        <w:gridCol w:w="2660"/>
      </w:tblGrid>
      <w:tr>
        <w:trPr>
          <w:tblHeader/>
        </w:trPr>
        <w:tc>
          <w:tcPr>
            <w:tcW w:type="dxa" w:w="22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Commission Type</w:t>
            </w:r>
          </w:p>
        </w:tc>
        <w:tc>
          <w:tcPr>
            <w:tcW w:type="dxa" w:w="15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Patron</w:t>
            </w:r>
          </w:p>
        </w:tc>
        <w:tc>
          <w:tcPr>
            <w:tcW w:type="dxa" w:w="18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Typical Favour Cost</w:t>
            </w:r>
          </w:p>
        </w:tc>
        <w:tc>
          <w:tcPr>
            <w:tcW w:type="dxa" w:w="12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Base Fame</w:t>
            </w:r>
          </w:p>
        </w:tc>
        <w:tc>
          <w:tcPr>
            <w:tcW w:type="dxa" w:w="26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Special Rule</w:t>
            </w:r>
          </w:p>
        </w:tc>
      </w:tr>
      <w:tr>
        <w:tc>
          <w:tcPr>
            <w:tcW w:type="dxa" w:w="22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Opera</w:t>
            </w:r>
          </w:p>
        </w:tc>
        <w:tc>
          <w:tcPr>
            <w:tcW w:type="dxa" w:w="1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Nobility</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 Nobility</w:t>
            </w:r>
          </w:p>
        </w:tc>
        <w:tc>
          <w:tcPr>
            <w:tcW w:type="dxa" w:w="12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w:t>
            </w:r>
          </w:p>
        </w:tc>
        <w:tc>
          <w:tcPr>
            <w:tcW w:type="dxa" w:w="26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Requires at least 1 Vocal musician</w:t>
            </w:r>
          </w:p>
        </w:tc>
      </w:tr>
      <w:tr>
        <w:tc>
          <w:tcPr>
            <w:tcW w:type="dxa" w:w="22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Symphony</w:t>
            </w:r>
          </w:p>
        </w:tc>
        <w:tc>
          <w:tcPr>
            <w:tcW w:type="dxa" w:w="1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Public</w:t>
            </w:r>
          </w:p>
        </w:tc>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 Public</w:t>
            </w:r>
          </w:p>
        </w:tc>
        <w:tc>
          <w:tcPr>
            <w:tcW w:type="dxa" w:w="12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10</w:t>
            </w:r>
          </w:p>
        </w:tc>
        <w:tc>
          <w:tcPr>
            <w:tcW w:type="dxa" w:w="26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Requires at least 3 sections represented</w:t>
            </w:r>
          </w:p>
        </w:tc>
      </w:tr>
      <w:tr>
        <w:tc>
          <w:tcPr>
            <w:tcW w:type="dxa" w:w="22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Concerto</w:t>
            </w:r>
          </w:p>
        </w:tc>
        <w:tc>
          <w:tcPr>
            <w:tcW w:type="dxa" w:w="1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Nobility or Public</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2 of either</w:t>
            </w:r>
          </w:p>
        </w:tc>
        <w:tc>
          <w:tcPr>
            <w:tcW w:type="dxa" w:w="12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8</w:t>
            </w:r>
          </w:p>
        </w:tc>
        <w:tc>
          <w:tcPr>
            <w:tcW w:type="dxa" w:w="26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One section must have 2+ musicians</w:t>
            </w:r>
          </w:p>
        </w:tc>
      </w:tr>
      <w:tr>
        <w:tc>
          <w:tcPr>
            <w:tcW w:type="dxa" w:w="22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Sacred Mass</w:t>
            </w:r>
          </w:p>
        </w:tc>
        <w:tc>
          <w:tcPr>
            <w:tcW w:type="dxa" w:w="1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Clergy</w:t>
            </w:r>
          </w:p>
        </w:tc>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 Clergy</w:t>
            </w:r>
          </w:p>
        </w:tc>
        <w:tc>
          <w:tcPr>
            <w:tcW w:type="dxa" w:w="12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10</w:t>
            </w:r>
          </w:p>
        </w:tc>
        <w:tc>
          <w:tcPr>
            <w:tcW w:type="dxa" w:w="26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Must be composed in a Cathedral city</w:t>
            </w:r>
          </w:p>
        </w:tc>
      </w:tr>
      <w:tr>
        <w:tc>
          <w:tcPr>
            <w:tcW w:type="dxa" w:w="22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Chamber Work</w:t>
            </w:r>
          </w:p>
        </w:tc>
        <w:tc>
          <w:tcPr>
            <w:tcW w:type="dxa" w:w="1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Any</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of any type</w:t>
            </w:r>
          </w:p>
        </w:tc>
        <w:tc>
          <w:tcPr>
            <w:tcW w:type="dxa" w:w="12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5</w:t>
            </w:r>
          </w:p>
        </w:tc>
        <w:tc>
          <w:tcPr>
            <w:tcW w:type="dxa" w:w="26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No orchestra minimum — ideal early game</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Accept Commission — Additional Rules</w:t>
            </w:r>
          </w:p>
          <w:p>
            <w:pPr>
              <w:spacing w:before="80" w:after="80"/>
            </w:pPr>
            <w:r>
              <w:rPr>
                <w:rFonts w:ascii="Palatino Linotype" w:cs="Palatino Linotype" w:eastAsia="Palatino Linotype" w:hAnsi="Palatino Linotype"/>
                <w:color w:val="2C1A0E"/>
                <w:sz w:val="22"/>
                <w:szCs w:val="22"/>
              </w:rPr>
              <w:t xml:space="preserve">When you accept a commission, place its tile on your Renown Track in one of your two open commission slots. The commission remains open until you Compose to fulfil it or voluntarily abandon it.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Abandoning a commission</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may abandon a commission at any time during your Action Phase at no further cost. Remove the tile and return it to the city’s Venue board, available to others immediately. The Favour spent to accept it is not refunded.</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Orchestra requirements</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do not need to meet orchestra requirements at acceptance — only at the moment of Compose. Accept first, Recruit the needed musicians, then Compose.</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City exclusivity</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Each city’s Venue board holds 1–2 commissions. If both slots are taken, no new commissions are available there until one is completed or abandoned.</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Sacred Mass city rule</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Sacred Mass commissions must be Composed in a Cathedral city. You may accept the commission anywhere but must travel to a Cathedral city before composing.</w:t>
                  </w:r>
                </w:p>
              </w:tc>
            </w:tr>
          </w:tbl>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Example: </w:t>
                  </w:r>
                  <w:r>
                    <w:rPr>
                      <w:rFonts w:ascii="Palatino Linotype" w:cs="Palatino Linotype" w:eastAsia="Palatino Linotype" w:hAnsi="Palatino Linotype"/>
                      <w:color w:val="2C1A0E"/>
                      <w:sz w:val="22"/>
                      <w:szCs w:val="22"/>
                    </w:rPr>
                    <w:t xml:space="preserve">Rodrigo (in Seville) accepts a Sacred Mass commission requiring 3 Clergy Favour and 2 Vocal musicians. He spends 3 Clergy Favour.</w:t>
                  </w:r>
                </w:p>
                <w:p>
                  <w:pPr>
                    <w:spacing w:before="60" w:after="0"/>
                  </w:pPr>
                  <w:r>
                    <w:rPr>
                      <w:rFonts w:ascii="Palatino Linotype" w:cs="Palatino Linotype" w:eastAsia="Palatino Linotype" w:hAnsi="Palatino Linotype"/>
                      <w:color w:val="2C1A0E"/>
                      <w:sz w:val="22"/>
                      <w:szCs w:val="22"/>
                    </w:rPr>
                    <w:t xml:space="preserve"/>
                  </w:r>
                  <w:r>
                    <w:rPr>
                      <w:rFonts w:ascii="Palatino Linotype" w:cs="Palatino Linotype" w:eastAsia="Palatino Linotype" w:hAnsi="Palatino Linotype"/>
                      <w:color w:val="2C1A0E"/>
                      <w:sz w:val="22"/>
                      <w:szCs w:val="22"/>
                    </w:rPr>
                    <w:t xml:space="preserve">He has only 1 Vocal musician. He holds the commission, Recruits a second Vocal musician next round, then Composes the round after. Favour was spent at acceptance — no second payment at Compose.</w:t>
                  </w:r>
                </w:p>
              </w:tc>
            </w:tr>
          </w:tbl>
          <w:p>
            <w:pPr>
              <w:spacing w:before="60" w:after="60"/>
            </w:pPr>
            <w:r>
              <w:t xml:space="preserve"/>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Compose</w:t>
      </w:r>
    </w:p>
    <w:p>
      <w:pPr>
        <w:spacing w:before="80" w:after="80"/>
      </w:pPr>
      <w:r>
        <w:rPr>
          <w:rFonts w:ascii="Palatino Linotype" w:cs="Palatino Linotype" w:eastAsia="Palatino Linotype" w:hAnsi="Palatino Linotype"/>
          <w:b/>
          <w:bCs/>
        </w:rPr>
        <w:t xml:space="preserve">Cost: </w:t>
      </w:r>
      <w:r>
        <w:rPr>
          <w:rFonts w:ascii="Palatino Linotype" w:cs="Palatino Linotype" w:eastAsia="Palatino Linotype" w:hAnsi="Palatino Linotype"/>
        </w:rPr>
        <w:t xml:space="preserve">1 action. Requires an open Commission and the necessary orchestra.</w:t>
      </w:r>
    </w:p>
    <w:p>
      <w:pPr>
        <w:spacing w:before="80" w:after="80"/>
      </w:pPr>
      <w:r>
        <w:rPr>
          <w:rFonts w:ascii="Palatino Linotype" w:cs="Palatino Linotype" w:eastAsia="Palatino Linotype" w:hAnsi="Palatino Linotype"/>
        </w:rPr>
        <w:t xml:space="preserve">This is the heart of the game. Composing resolves your open commission and produces a Masterwork Card. Follow these steps in order:</w:t>
      </w:r>
    </w:p>
    <w:p>
      <w:pPr>
        <w:spacing w:before="60" w:after="60"/>
      </w:pPr>
      <w:r>
        <w:t xml:space="preserve"/>
      </w:r>
    </w:p>
    <w:p>
      <w:pPr>
        <w:pStyle w:val="Heading3"/>
        <w:spacing w:before="180" w:after="80"/>
      </w:pPr>
      <w:r>
        <w:rPr>
          <w:rFonts w:ascii="Palatino Linotype" w:cs="Palatino Linotype" w:eastAsia="Palatino Linotype" w:hAnsi="Palatino Linotype"/>
          <w:b/>
          <w:bCs/>
          <w:i/>
          <w:iCs/>
          <w:color w:val="5C3D1E"/>
          <w:sz w:val="24"/>
          <w:szCs w:val="24"/>
        </w:rPr>
        <w:t xml:space="preserve">Step 1 — Roll for Musical Parameters</w:t>
      </w:r>
    </w:p>
    <w:p>
      <w:pPr>
        <w:spacing w:before="80" w:after="80"/>
      </w:pPr>
      <w:r>
        <w:rPr>
          <w:rFonts w:ascii="Palatino Linotype" w:cs="Palatino Linotype" w:eastAsia="Palatino Linotype" w:hAnsi="Palatino Linotype"/>
        </w:rPr>
        <w:t xml:space="preserve">Roll the </w:t>
      </w:r>
      <w:r>
        <w:rPr>
          <w:rFonts w:ascii="Palatino Linotype" w:cs="Palatino Linotype" w:eastAsia="Palatino Linotype" w:hAnsi="Palatino Linotype"/>
          <w:b/>
          <w:bCs/>
        </w:rPr>
        <w:t xml:space="preserve">d12 Key Die</w:t>
      </w:r>
      <w:r>
        <w:rPr>
          <w:rFonts w:ascii="Palatino Linotype" w:cs="Palatino Linotype" w:eastAsia="Palatino Linotype" w:hAnsi="Palatino Linotype"/>
        </w:rPr>
        <w:t xml:space="preserve"> and the </w:t>
      </w:r>
      <w:r>
        <w:rPr>
          <w:rFonts w:ascii="Palatino Linotype" w:cs="Palatino Linotype" w:eastAsia="Palatino Linotype" w:hAnsi="Palatino Linotype"/>
          <w:b/>
          <w:bCs/>
        </w:rPr>
        <w:t xml:space="preserve">d8 Tempo Die</w:t>
      </w:r>
      <w:r>
        <w:rPr>
          <w:rFonts w:ascii="Palatino Linotype" w:cs="Palatino Linotype" w:eastAsia="Palatino Linotype" w:hAnsi="Palatino Linotype"/>
        </w:rPr>
        <w:t xml:space="preserve">. Record the results on your Masterwork Card.</w:t>
      </w:r>
    </w:p>
    <w:p>
      <w:pPr>
        <w:spacing w:before="60" w:after="60"/>
      </w:pPr>
      <w:r>
        <w:t xml:space="preserve"/>
      </w:r>
    </w:p>
    <w:p>
      <w:pPr>
        <w:pStyle w:val="Heading3"/>
        <w:spacing w:before="180" w:after="80"/>
      </w:pPr>
      <w:r>
        <w:rPr>
          <w:rFonts w:ascii="Palatino Linotype" w:cs="Palatino Linotype" w:eastAsia="Palatino Linotype" w:hAnsi="Palatino Linotype"/>
          <w:b/>
          <w:bCs/>
          <w:i/>
          <w:iCs/>
          <w:color w:val="5C3D1E"/>
          <w:sz w:val="24"/>
          <w:szCs w:val="24"/>
        </w:rPr>
        <w:t xml:space="preserve">Step 2 — Play Style Cards</w:t>
      </w:r>
    </w:p>
    <w:p>
      <w:pPr>
        <w:spacing w:before="80" w:after="80"/>
      </w:pPr>
      <w:r>
        <w:rPr>
          <w:rFonts w:ascii="Palatino Linotype" w:cs="Palatino Linotype" w:eastAsia="Palatino Linotype" w:hAnsi="Palatino Linotype"/>
        </w:rPr>
        <w:t xml:space="preserve">Play 1 or 2 Style Cards from your hand face-up onto the table. Each Style Card contributes a Fame bonus and adds descriptive keywords to your composition.</w:t>
      </w:r>
    </w:p>
    <w:p>
      <w:pPr>
        <w:spacing w:before="60" w:after="60"/>
      </w:pPr>
      <w:r>
        <w:t xml:space="preserve"/>
      </w:r>
    </w:p>
    <w:p>
      <w:pPr>
        <w:pStyle w:val="Heading3"/>
        <w:spacing w:before="180" w:after="80"/>
      </w:pPr>
      <w:r>
        <w:rPr>
          <w:rFonts w:ascii="Palatino Linotype" w:cs="Palatino Linotype" w:eastAsia="Palatino Linotype" w:hAnsi="Palatino Linotype"/>
          <w:b/>
          <w:bCs/>
          <w:i/>
          <w:iCs/>
          <w:color w:val="5C3D1E"/>
          <w:sz w:val="24"/>
          <w:szCs w:val="24"/>
        </w:rPr>
        <w:t xml:space="preserve">Step 3 — Apply Composer Influence</w:t>
      </w:r>
    </w:p>
    <w:p>
      <w:pPr>
        <w:spacing w:before="80" w:after="80"/>
      </w:pPr>
      <w:r>
        <w:rPr>
          <w:rFonts w:ascii="Palatino Linotype" w:cs="Palatino Linotype" w:eastAsia="Palatino Linotype" w:hAnsi="Palatino Linotype"/>
        </w:rPr>
        <w:t xml:space="preserve">If you have an active Composer Card, apply its effect now. Most Composer Cards add a Fame bonus, modify a die roll, or add a keyword modifier to your Lyria prompt.</w:t>
      </w:r>
    </w:p>
    <w:p>
      <w:pPr>
        <w:spacing w:before="60" w:after="60"/>
      </w:pPr>
      <w:r>
        <w:t xml:space="preserve"/>
      </w:r>
    </w:p>
    <w:p>
      <w:pPr>
        <w:pStyle w:val="Heading3"/>
        <w:spacing w:before="180" w:after="80"/>
      </w:pPr>
      <w:r>
        <w:rPr>
          <w:rFonts w:ascii="Palatino Linotype" w:cs="Palatino Linotype" w:eastAsia="Palatino Linotype" w:hAnsi="Palatino Linotype"/>
          <w:b/>
          <w:bCs/>
          <w:i/>
          <w:iCs/>
          <w:color w:val="5C3D1E"/>
          <w:sz w:val="24"/>
          <w:szCs w:val="24"/>
        </w:rPr>
        <w:t xml:space="preserve">Step 4 — Resolve Trait Activation</w:t>
      </w:r>
    </w:p>
    <w:p>
      <w:pPr>
        <w:spacing w:before="80" w:after="80"/>
      </w:pPr>
      <w:r>
        <w:rPr>
          <w:rFonts w:ascii="Palatino Linotype" w:cs="Palatino Linotype" w:eastAsia="Palatino Linotype" w:hAnsi="Palatino Linotype"/>
        </w:rPr>
        <w:t xml:space="preserve">Roll 1d6 to determine whether your composer attributes influence this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Roll 1–3</w:t>
            </w:r>
          </w:p>
        </w:tc>
        <w:tc>
          <w:tcPr>
            <w:tcW w:type="dxa" w:w="6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No trait activates. Proceed to Step 5.</w:t>
            </w:r>
          </w:p>
        </w:tc>
      </w:tr>
      <w:tr>
        <w:tc>
          <w:tcPr>
            <w:tcW w:type="dxa" w:w="3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Roll 4–5</w:t>
            </w:r>
          </w:p>
        </w:tc>
        <w:tc>
          <w:tcPr>
            <w:tcW w:type="dxa" w:w="6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One trait activates at random (roll 1d6: 1–2 = Temperament, 3–4 = Philosophy, 5–6 = Theory Focus). Add its keyword to your Lyria prompt.</w:t>
            </w:r>
          </w:p>
        </w:tc>
      </w:tr>
      <w:tr>
        <w:tc>
          <w:tcPr>
            <w:tcW w:type="dxa" w:w="3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Roll 6</w:t>
            </w:r>
          </w:p>
        </w:tc>
        <w:tc>
          <w:tcPr>
            <w:tcW w:type="dxa" w:w="6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You choose which trait activates.</w:t>
            </w:r>
          </w:p>
        </w:tc>
      </w:tr>
      <w:tr>
        <w:tc>
          <w:tcPr>
            <w:tcW w:type="dxa" w:w="3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Maestro's Vision card</w:t>
            </w:r>
          </w:p>
        </w:tc>
        <w:tc>
          <w:tcPr>
            <w:tcW w:type="dxa" w:w="6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All three traits activate simultaneously.</w:t>
            </w:r>
          </w:p>
        </w:tc>
      </w:tr>
    </w:tbl>
    <w:p>
      <w:pPr>
        <w:spacing w:before="60" w:after="60"/>
      </w:pPr>
      <w:r>
        <w:t xml:space="preserve"/>
      </w:r>
    </w:p>
    <w:p>
      <w:pPr>
        <w:pStyle w:val="Heading3"/>
        <w:spacing w:before="180" w:after="80"/>
      </w:pPr>
      <w:r>
        <w:rPr>
          <w:rFonts w:ascii="Palatino Linotype" w:cs="Palatino Linotype" w:eastAsia="Palatino Linotype" w:hAnsi="Palatino Linotype"/>
          <w:b/>
          <w:bCs/>
          <w:i/>
          <w:iCs/>
          <w:color w:val="5C3D1E"/>
          <w:sz w:val="24"/>
          <w:szCs w:val="24"/>
        </w:rPr>
        <w:t xml:space="preserve">Step 5 — Generate the Music (Recommended)</w:t>
      </w:r>
    </w:p>
    <w:p>
      <w:pPr>
        <w:spacing w:before="80" w:after="80"/>
      </w:pPr>
      <w:r>
        <w:rPr>
          <w:rFonts w:ascii="Palatino Linotype" w:cs="Palatino Linotype" w:eastAsia="Palatino Linotype" w:hAnsi="Palatino Linotype"/>
        </w:rPr>
        <w:t xml:space="preserve">Using the Lyria AI music tool (available free via Google Gemini), construct your prompt from your collected inputs:</w:t>
      </w:r>
    </w:p>
    <w:p>
      <w:pPr>
        <w:spacing w:before="60" w:after="60"/>
      </w:pPr>
      <w:r>
        <w:t xml:space="preserve"/>
      </w:r>
    </w:p>
    <w:p>
      <w:pPr>
        <w:spacing w:before="80" w:after="80"/>
      </w:pPr>
      <w:r>
        <w:rPr>
          <w:rFonts w:ascii="Palatino Linotype" w:cs="Palatino Linotype" w:eastAsia="Palatino Linotype" w:hAnsi="Palatino Linotype"/>
          <w:b/>
          <w:bCs/>
        </w:rPr>
        <w:t xml:space="preserve">Prompt structure:  </w:t>
      </w:r>
      <w:r>
        <w:rPr>
          <w:rFonts w:ascii="Palatino Linotype" w:cs="Palatino Linotype" w:eastAsia="Palatino Linotype" w:hAnsi="Palatino Linotype"/>
          <w:i/>
          <w:iCs/>
        </w:rPr>
        <w:t xml:space="preserve">"[Key] [Tempo] [Commission type] combining [Style Card 1] and [Style Card 2]. [Trait modifier if active]. [Composer influence if active]. Venue: [current city]."</w:t>
      </w:r>
    </w:p>
    <w:p>
      <w:pPr>
        <w:spacing w:before="60" w:after="60"/>
      </w:pPr>
      <w:r>
        <w:t xml:space="preserve"/>
      </w:r>
    </w:p>
    <w:p>
      <w:pPr>
        <w:spacing w:before="80" w:after="80"/>
      </w:pPr>
      <w:r>
        <w:rPr>
          <w:rFonts w:ascii="Palatino Linotype" w:cs="Palatino Linotype" w:eastAsia="Palatino Linotype" w:hAnsi="Palatino Linotype"/>
          <w:i/>
          <w:iCs/>
        </w:rPr>
        <w:t xml:space="preserve">"D minor, Allegro Symphony combining Sturm und Drang (dramatic contrasts, abrupt silences) and Folk Fantasia (Bohemian folk motifs, theme and variations). Melancholic introspective gravity. Beethoven's Innovation: brass emphasis. Venue: Vienna."</w:t>
      </w:r>
    </w:p>
    <w:p>
      <w:pPr>
        <w:spacing w:before="60" w:after="60"/>
      </w:pPr>
      <w:r>
        <w:t xml:space="preserve"/>
      </w:r>
    </w:p>
    <w:p>
      <w:pPr>
        <w:spacing w:before="80" w:after="80"/>
      </w:pPr>
      <w:r>
        <w:rPr>
          <w:rFonts w:ascii="Palatino Linotype" w:cs="Palatino Linotype" w:eastAsia="Palatino Linotype" w:hAnsi="Palatino Linotype"/>
        </w:rPr>
        <w:t xml:space="preserve">Lyria will generate a 30-second audio clip and an auto-generated description of your composition. Play the audio for all players. Copy the description text onto your Masterwork Card in the Lyria Description field — this serves as the official liner notes for the work. Attach a printed QR code sticker linking to the audio.</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Playing without Lyria:  </w:t>
            </w:r>
            <w:r>
              <w:rPr>
                <w:rFonts w:ascii="Palatino Linotype" w:cs="Palatino Linotype" w:eastAsia="Palatino Linotype" w:hAnsi="Palatino Linotype"/>
                <w:sz w:val="22"/>
                <w:szCs w:val="22"/>
              </w:rPr>
              <w:t xml:space="preserve">If AI generation is unavailable, skip Step 5. The composition is still valid — simply narrate a brief description of the piece based on the prompt you assembled and write it on the Masterwork Card in place of the Lyria description. The mechanical resolution is identical.</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Compose — Complete Worked Example</w:t>
            </w:r>
          </w:p>
          <w:p>
            <w:pPr>
              <w:spacing w:before="80" w:after="80"/>
            </w:pPr>
            <w:r>
              <w:rPr>
                <w:rFonts w:ascii="Palatino Linotype" w:cs="Palatino Linotype" w:eastAsia="Palatino Linotype" w:hAnsi="Palatino Linotype"/>
                <w:color w:val="2C1A0E"/>
                <w:sz w:val="22"/>
                <w:szCs w:val="22"/>
              </w:rPr>
              <w:t xml:space="preserve">The following example walks through all six steps. Use it as a reference whenever a question arises about ordering.</w:t>
            </w:r>
          </w:p>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Setup: </w:t>
                  </w:r>
                  <w:r>
                    <w:rPr>
                      <w:rFonts w:ascii="Palatino Linotype" w:cs="Palatino Linotype" w:eastAsia="Palatino Linotype" w:hAnsi="Palatino Linotype"/>
                      <w:color w:val="2C1A0E"/>
                      <w:sz w:val="22"/>
                      <w:szCs w:val="22"/>
                    </w:rPr>
                    <w:t xml:space="preserve">Isabella is in Vienna. She holds an open Opera commission (base Fame 12, requires 1 Vocal musician, Nobility patron). Orchestra: 4 Strings, 2 Vocal, 1 Brass. Active Composer Card: Mozart. Hand: Sturm und Drang Quartet, Mozartean Opera Buffa.</w:t>
                  </w:r>
                </w:p>
                <w:p>
                  <w:pPr>
                    <w:spacing w:before="60" w:after="0"/>
                  </w:pPr>
                  <w:r>
                    <w:rPr>
                      <w:rFonts w:ascii="Palatino Linotype" w:cs="Palatino Linotype" w:eastAsia="Palatino Linotype" w:hAnsi="Palatino Linotype"/>
                      <w:b/>
                      <w:bCs/>
                      <w:color w:val="2C1A0E"/>
                      <w:sz w:val="22"/>
                      <w:szCs w:val="22"/>
                    </w:rPr>
                    <w:t xml:space="preserve">Step 1 — Roll Parameters: </w:t>
                  </w:r>
                  <w:r>
                    <w:rPr>
                      <w:rFonts w:ascii="Palatino Linotype" w:cs="Palatino Linotype" w:eastAsia="Palatino Linotype" w:hAnsi="Palatino Linotype"/>
                      <w:color w:val="2C1A0E"/>
                      <w:sz w:val="22"/>
                      <w:szCs w:val="22"/>
                    </w:rPr>
                    <w:t xml:space="preserve">Rolls d12 = 9 (A minor) and d8 = 7 (Presto). Records both on her Masterwork Card.</w:t>
                  </w:r>
                </w:p>
                <w:p>
                  <w:pPr>
                    <w:spacing w:before="60" w:after="0"/>
                  </w:pPr>
                  <w:r>
                    <w:rPr>
                      <w:rFonts w:ascii="Palatino Linotype" w:cs="Palatino Linotype" w:eastAsia="Palatino Linotype" w:hAnsi="Palatino Linotype"/>
                      <w:b/>
                      <w:bCs/>
                      <w:color w:val="2C1A0E"/>
                      <w:sz w:val="22"/>
                      <w:szCs w:val="22"/>
                    </w:rPr>
                    <w:t xml:space="preserve">Step 2 — Play Style Cards: </w:t>
                  </w:r>
                  <w:r>
                    <w:rPr>
                      <w:rFonts w:ascii="Palatino Linotype" w:cs="Palatino Linotype" w:eastAsia="Palatino Linotype" w:hAnsi="Palatino Linotype"/>
                      <w:color w:val="2C1A0E"/>
                      <w:sz w:val="22"/>
                      <w:szCs w:val="22"/>
                    </w:rPr>
                    <w:t xml:space="preserve">Plays Sturm und Drang Quartet (+3 Fame) and Mozartean Opera Buffa (+3 Fame, +1 Nobility Favour). Style bonus so far: +6 Fame.</w:t>
                  </w:r>
                </w:p>
                <w:p>
                  <w:pPr>
                    <w:spacing w:before="60" w:after="0"/>
                  </w:pPr>
                  <w:r>
                    <w:rPr>
                      <w:rFonts w:ascii="Palatino Linotype" w:cs="Palatino Linotype" w:eastAsia="Palatino Linotype" w:hAnsi="Palatino Linotype"/>
                      <w:b/>
                      <w:bCs/>
                      <w:color w:val="2C1A0E"/>
                      <w:sz w:val="22"/>
                      <w:szCs w:val="22"/>
                    </w:rPr>
                    <w:t xml:space="preserve">Step 3 — Composer Influence: </w:t>
                  </w:r>
                  <w:r>
                    <w:rPr>
                      <w:rFonts w:ascii="Palatino Linotype" w:cs="Palatino Linotype" w:eastAsia="Palatino Linotype" w:hAnsi="Palatino Linotype"/>
                      <w:color w:val="2C1A0E"/>
                      <w:sz w:val="22"/>
                      <w:szCs w:val="22"/>
                    </w:rPr>
                    <w:t xml:space="preserve">Mozart (Elegance): Quality Die roll cannot be lower than 4. Floor is set; no additional Fame.</w:t>
                  </w:r>
                </w:p>
                <w:p>
                  <w:pPr>
                    <w:spacing w:before="60" w:after="0"/>
                  </w:pPr>
                  <w:r>
                    <w:rPr>
                      <w:rFonts w:ascii="Palatino Linotype" w:cs="Palatino Linotype" w:eastAsia="Palatino Linotype" w:hAnsi="Palatino Linotype"/>
                      <w:b/>
                      <w:bCs/>
                      <w:color w:val="2C1A0E"/>
                      <w:sz w:val="22"/>
                      <w:szCs w:val="22"/>
                    </w:rPr>
                    <w:t xml:space="preserve">Step 4 — Trait Activation: </w:t>
                  </w:r>
                  <w:r>
                    <w:rPr>
                      <w:rFonts w:ascii="Palatino Linotype" w:cs="Palatino Linotype" w:eastAsia="Palatino Linotype" w:hAnsi="Palatino Linotype"/>
                      <w:color w:val="2C1A0E"/>
                      <w:sz w:val="22"/>
                      <w:szCs w:val="22"/>
                    </w:rPr>
                    <w:t xml:space="preserve">Rolls 1d6 = 5. One trait activates. Rolls 1d6 = 4 (Philosophy). Her Philosophy is Mystic — she adds “mystical intensity” to her Lyria prompt.</w:t>
                  </w:r>
                </w:p>
                <w:p>
                  <w:pPr>
                    <w:spacing w:before="60" w:after="0"/>
                  </w:pPr>
                  <w:r>
                    <w:rPr>
                      <w:rFonts w:ascii="Palatino Linotype" w:cs="Palatino Linotype" w:eastAsia="Palatino Linotype" w:hAnsi="Palatino Linotype"/>
                      <w:b/>
                      <w:bCs/>
                      <w:color w:val="2C1A0E"/>
                      <w:sz w:val="22"/>
                      <w:szCs w:val="22"/>
                    </w:rPr>
                    <w:t xml:space="preserve">Step 5 — Generate Music: </w:t>
                  </w:r>
                  <w:r>
                    <w:rPr>
                      <w:rFonts w:ascii="Palatino Linotype" w:cs="Palatino Linotype" w:eastAsia="Palatino Linotype" w:hAnsi="Palatino Linotype"/>
                      <w:color w:val="2C1A0E"/>
                      <w:sz w:val="22"/>
                      <w:szCs w:val="22"/>
                    </w:rPr>
                    <w:t xml:space="preserve">Lyria prompt: "A minor, Presto Opera combining Sturm und Drang (dramatic contrasts) and Mozartean Opera Buffa (ensemble wit). Mystical intensity. Mozart Elegance. Vienna Burgtheater." Plays the audio for all players.</w:t>
                  </w:r>
                </w:p>
                <w:p>
                  <w:pPr>
                    <w:spacing w:before="60" w:after="0"/>
                  </w:pPr>
                  <w:r>
                    <w:rPr>
                      <w:rFonts w:ascii="Palatino Linotype" w:cs="Palatino Linotype" w:eastAsia="Palatino Linotype" w:hAnsi="Palatino Linotype"/>
                      <w:b/>
                      <w:bCs/>
                      <w:color w:val="2C1A0E"/>
                      <w:sz w:val="22"/>
                      <w:szCs w:val="22"/>
                    </w:rPr>
                    <w:t xml:space="preserve">Step 6 — Quality Roll: </w:t>
                  </w:r>
                  <w:r>
                    <w:rPr>
                      <w:rFonts w:ascii="Palatino Linotype" w:cs="Palatino Linotype" w:eastAsia="Palatino Linotype" w:hAnsi="Palatino Linotype"/>
                      <w:color w:val="2C1A0E"/>
                      <w:sz w:val="22"/>
                      <w:szCs w:val="22"/>
                    </w:rPr>
                    <w:t xml:space="preserve">Rolls d10 = 3. Mozart’s floor raises it to 4. Total Fame: 4 + 6 + 0 + 0 + 12 = 22 Fame. Quality 4 is below the 7 threshold — not a Masterwork.</w:t>
                  </w:r>
                </w:p>
                <w:p>
                  <w:pPr>
                    <w:spacing w:before="60" w:after="0"/>
                  </w:pPr>
                  <w:r>
                    <w:rPr>
                      <w:rFonts w:ascii="Palatino Linotype" w:cs="Palatino Linotype" w:eastAsia="Palatino Linotype" w:hAnsi="Palatino Linotype"/>
                      <w:b/>
                      <w:bCs/>
                      <w:color w:val="2C1A0E"/>
                      <w:sz w:val="22"/>
                      <w:szCs w:val="22"/>
                    </w:rPr>
                    <w:t xml:space="preserve">Result: </w:t>
                  </w:r>
                  <w:r>
                    <w:rPr>
                      <w:rFonts w:ascii="Palatino Linotype" w:cs="Palatino Linotype" w:eastAsia="Palatino Linotype" w:hAnsi="Palatino Linotype"/>
                      <w:color w:val="2C1A0E"/>
                      <w:sz w:val="22"/>
                      <w:szCs w:val="22"/>
                    </w:rPr>
                    <w:t xml:space="preserve">+22 Fame, +1 Nobility Favour. Commission tile removed. Isabella advances to 37 total Fame.</w:t>
                  </w:r>
                </w:p>
              </w:tc>
            </w:tr>
          </w:tbl>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Compose — Additional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Missing orchestra requirements</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If you discover your orchestra does not meet the commission’s requirements when you attempt Compose, you must abandon the commission. You do not lose the action, but you lose the Favour spent to accept.</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One commission per action</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may only Compose one commission per Compose action. Two commissions cannot be combined.</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Style Card permanence</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Played Style Cards are discarded after use. They cannot be recovered unless a specific card effect (e.g. Da Capo Domination) returns them to hand.</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Masterwork minimum</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Quality roll 7+ AND commission base Fame 8+ are both required. A quality roll of 9 on a Chamber Work (base Fame 5) does NOT qualify as a Masterwork.</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Venue Style bonus stacking</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If your current city’s Venue grants a bonus for a Style Card you played, apply that bonus during Step 6 after the Quality Roll. Venue bonuses are additive with Style Card bonuses.</w:t>
                  </w:r>
                </w:p>
              </w:tc>
            </w:tr>
          </w:tbl>
          <w:p>
            <w:pPr>
              <w:spacing w:before="60" w:after="60"/>
            </w:pPr>
            <w:r>
              <w:t xml:space="preserve"/>
            </w:r>
          </w:p>
        </w:tc>
      </w:tr>
    </w:tbl>
    <w:p>
      <w:pPr>
        <w:spacing w:before="60" w:after="60"/>
      </w:pPr>
      <w:r>
        <w:t xml:space="preserve"/>
      </w:r>
    </w:p>
    <w:p>
      <w:pPr>
        <w:pStyle w:val="Heading3"/>
        <w:spacing w:before="180" w:after="80"/>
      </w:pPr>
      <w:r>
        <w:rPr>
          <w:rFonts w:ascii="Palatino Linotype" w:cs="Palatino Linotype" w:eastAsia="Palatino Linotype" w:hAnsi="Palatino Linotype"/>
          <w:b/>
          <w:bCs/>
          <w:i/>
          <w:iCs/>
          <w:color w:val="5C3D1E"/>
          <w:sz w:val="24"/>
          <w:szCs w:val="24"/>
        </w:rPr>
        <w:t xml:space="preserve">Step 6 — Roll for Quality &amp; Calculate Fame</w:t>
      </w:r>
    </w:p>
    <w:p>
      <w:pPr>
        <w:spacing w:before="80" w:after="80"/>
      </w:pPr>
      <w:r>
        <w:rPr>
          <w:rFonts w:ascii="Palatino Linotype" w:cs="Palatino Linotype" w:eastAsia="Palatino Linotype" w:hAnsi="Palatino Linotype"/>
        </w:rPr>
        <w:t xml:space="preserve">Roll the </w:t>
      </w:r>
      <w:r>
        <w:rPr>
          <w:rFonts w:ascii="Palatino Linotype" w:cs="Palatino Linotype" w:eastAsia="Palatino Linotype" w:hAnsi="Palatino Linotype"/>
          <w:b/>
          <w:bCs/>
        </w:rPr>
        <w:t xml:space="preserve">d10 Quality Die</w:t>
      </w:r>
      <w:r>
        <w:rPr>
          <w:rFonts w:ascii="Palatino Linotype" w:cs="Palatino Linotype" w:eastAsia="Palatino Linotype" w:hAnsi="Palatino Linotype"/>
        </w:rPr>
        <w:t xml:space="preserve">. Your total Fame earned equals:</w:t>
      </w:r>
    </w:p>
    <w:p>
      <w:pPr>
        <w:spacing w:before="60" w:after="60"/>
      </w:pPr>
      <w:r>
        <w:t xml:space="preserve"/>
      </w:r>
    </w:p>
    <w:p>
      <w:pPr>
        <w:spacing w:before="80" w:after="80"/>
      </w:pPr>
      <w:r>
        <w:rPr>
          <w:rFonts w:ascii="Palatino Linotype" w:cs="Palatino Linotype" w:eastAsia="Palatino Linotype" w:hAnsi="Palatino Linotype"/>
          <w:b/>
          <w:bCs/>
        </w:rPr>
        <w:t xml:space="preserve">Fame = d10 roll + Style Card bonuses + Composer Card bonus + Trait bonus + Commission base value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Quality Roll (d10)</w:t>
            </w:r>
          </w:p>
        </w:tc>
        <w:tc>
          <w:tcPr>
            <w:tcW w:type="dxa" w:w="69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Result</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Poor reception. Earn only the Commission base value (no bonuses apply).</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3–5</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Modest success. Earn base + Style Card bonuses only.</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6–8</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Strong performance. Full formula applies.</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9–10</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Masterful! Full formula applies + 3 bonus Fame.</w:t>
            </w:r>
          </w:p>
        </w:tc>
      </w:tr>
    </w:tbl>
    <w:p>
      <w:pPr>
        <w:spacing w:before="60" w:after="60"/>
      </w:pPr>
      <w:r>
        <w:t xml:space="preserve"/>
      </w:r>
    </w:p>
    <w:p>
      <w:pPr>
        <w:spacing w:before="80" w:after="80"/>
      </w:pPr>
      <w:r>
        <w:rPr>
          <w:rFonts w:ascii="Palatino Linotype" w:cs="Palatino Linotype" w:eastAsia="Palatino Linotype" w:hAnsi="Palatino Linotype"/>
        </w:rPr>
        <w:t xml:space="preserve">Add the total to your Renown Track. If this work qualifies as a </w:t>
      </w:r>
      <w:r>
        <w:rPr>
          <w:rFonts w:ascii="Palatino Linotype" w:cs="Palatino Linotype" w:eastAsia="Palatino Linotype" w:hAnsi="Palatino Linotype"/>
          <w:b/>
          <w:bCs/>
        </w:rPr>
        <w:t xml:space="preserve">Masterwork</w:t>
      </w:r>
      <w:r>
        <w:rPr>
          <w:rFonts w:ascii="Palatino Linotype" w:cs="Palatino Linotype" w:eastAsia="Palatino Linotype" w:hAnsi="Palatino Linotype"/>
        </w:rPr>
        <w:t xml:space="preserve"> (quality roll 7+ on a commission with base Fame 8 or higher), mark it on your Masterwork section of the Renown Track.</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Perform</w:t>
      </w:r>
    </w:p>
    <w:p>
      <w:pPr>
        <w:spacing w:before="80" w:after="80"/>
      </w:pPr>
      <w:r>
        <w:rPr>
          <w:rFonts w:ascii="Palatino Linotype" w:cs="Palatino Linotype" w:eastAsia="Palatino Linotype" w:hAnsi="Palatino Linotype"/>
          <w:b/>
          <w:bCs/>
        </w:rPr>
        <w:t xml:space="preserve">Cost: </w:t>
      </w:r>
      <w:r>
        <w:rPr>
          <w:rFonts w:ascii="Palatino Linotype" w:cs="Palatino Linotype" w:eastAsia="Palatino Linotype" w:hAnsi="Palatino Linotype"/>
        </w:rPr>
        <w:t xml:space="preserve">1 action. Requires a completed Masterwork Card.</w:t>
      </w:r>
    </w:p>
    <w:p>
      <w:pPr>
        <w:spacing w:before="80" w:after="80"/>
      </w:pPr>
      <w:r>
        <w:rPr>
          <w:rFonts w:ascii="Palatino Linotype" w:cs="Palatino Linotype" w:eastAsia="Palatino Linotype" w:hAnsi="Palatino Linotype"/>
        </w:rPr>
        <w:t xml:space="preserve">Stage a performance of one of your Masterworks at your current city's Venue. Roll the d10 Quality Die and add your orchestra's section count (number of sections with at least one musician). Consult the table: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Total 1–6</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Modest receipts: 2 coins</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Total 7–10</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Good house: 4 coins + 1 Favour cube (patron type matches venue)</w:t>
            </w:r>
          </w:p>
        </w:tc>
      </w:tr>
      <w:tr>
        <w:tc>
          <w:tcPr>
            <w:tcW w:type="dxa" w:w="3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Total 11–14</w:t>
            </w:r>
          </w:p>
        </w:tc>
        <w:tc>
          <w:tcPr>
            <w:tcW w:type="dxa" w:w="58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Sold out: 6 coins + 2 Favour cubes + 2 Fame</w:t>
            </w:r>
          </w:p>
        </w:tc>
      </w:tr>
      <w:tr>
        <w:tc>
          <w:tcPr>
            <w:tcW w:type="dxa" w:w="3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Total 15+</w:t>
            </w:r>
          </w:p>
        </w:tc>
        <w:tc>
          <w:tcPr>
            <w:tcW w:type="dxa" w:w="58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Triumph: 8 coins + 3 Favour cubes + 4 Fame + draw 1 Composer Card</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Venue Bonuses:  </w:t>
            </w:r>
            <w:r>
              <w:rPr>
                <w:rFonts w:ascii="Palatino Linotype" w:cs="Palatino Linotype" w:eastAsia="Palatino Linotype" w:hAnsi="Palatino Linotype"/>
                <w:sz w:val="22"/>
                <w:szCs w:val="22"/>
              </w:rPr>
              <w:t xml:space="preserve">Certain Style Cards interact with specific venues. A French Overture played at Versailles grants +5 Fame automatically. Venetian Polychoral doubles Fame at any Cathedral. Check your Style Cards before performing.</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Perform — Additional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Repeat performances</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may perform the same Masterwork multiple times across different rounds and cities. There is no limit. Each performance is a fresh roll with a fresh payout.</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Same Venue restriction</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may not perform the same Masterwork at the same Venue twice within the same round. You may return to the same Venue in a future round.</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Own works only</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You may only Perform your own Masterwork Cards. You cannot perform another player’s composition.</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Venue Style bonuses carry</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If a Style Card played during the original Compose grants a Fame or coin bonus at the current Venue, that bonus also applies to Perform actions at that Venue. Note the bonus on the Masterwork Card when composing.</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Fame from Perform</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Fame gained from Perform counts toward the 50 Fame victory condition but does not retroactively upgrade a composition to Masterwork status. Masterwork status is locked at composition time.</w:t>
                  </w:r>
                </w:p>
              </w:tc>
            </w:tr>
          </w:tbl>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Example: </w:t>
                  </w:r>
                  <w:r>
                    <w:rPr>
                      <w:rFonts w:ascii="Palatino Linotype" w:cs="Palatino Linotype" w:eastAsia="Palatino Linotype" w:hAnsi="Palatino Linotype"/>
                      <w:color w:val="2C1A0E"/>
                      <w:sz w:val="22"/>
                      <w:szCs w:val="22"/>
                    </w:rPr>
                    <w:t xml:space="preserve">Marcus composed a Fugal Fortress symphony in Leipzig (base Fame 10, quality roll 8 = Masterwork). He now performs it in Vienna at Hofburg Palace.</w:t>
                  </w:r>
                </w:p>
                <w:p>
                  <w:pPr>
                    <w:spacing w:before="60" w:after="0"/>
                  </w:pPr>
                  <w:r>
                    <w:rPr>
                      <w:rFonts w:ascii="Palatino Linotype" w:cs="Palatino Linotype" w:eastAsia="Palatino Linotype" w:hAnsi="Palatino Linotype"/>
                      <w:color w:val="2C1A0E"/>
                      <w:sz w:val="22"/>
                      <w:szCs w:val="22"/>
                    </w:rPr>
                    <w:t xml:space="preserve"/>
                  </w:r>
                  <w:r>
                    <w:rPr>
                      <w:rFonts w:ascii="Palatino Linotype" w:cs="Palatino Linotype" w:eastAsia="Palatino Linotype" w:hAnsi="Palatino Linotype"/>
                      <w:color w:val="2C1A0E"/>
                      <w:sz w:val="22"/>
                      <w:szCs w:val="22"/>
                    </w:rPr>
                    <w:t xml:space="preserve">He rolls d10 = 8 and adds his section count (4 sections) = 12. Result: Sold Out — 6 coins + 2 Nobility Favour + 2 Fame.</w:t>
                  </w:r>
                </w:p>
                <w:p>
                  <w:pPr>
                    <w:spacing w:before="60" w:after="0"/>
                  </w:pPr>
                  <w:r>
                    <w:rPr>
                      <w:rFonts w:ascii="Palatino Linotype" w:cs="Palatino Linotype" w:eastAsia="Palatino Linotype" w:hAnsi="Palatino Linotype"/>
                      <w:color w:val="2C1A0E"/>
                      <w:sz w:val="22"/>
                      <w:szCs w:val="22"/>
                    </w:rPr>
                    <w:t xml:space="preserve"/>
                  </w:r>
                  <w:r>
                    <w:rPr>
                      <w:rFonts w:ascii="Palatino Linotype" w:cs="Palatino Linotype" w:eastAsia="Palatino Linotype" w:hAnsi="Palatino Linotype"/>
                      <w:color w:val="2C1A0E"/>
                      <w:sz w:val="22"/>
                      <w:szCs w:val="22"/>
                    </w:rPr>
                    <w:t xml:space="preserve">Next round he travels to Dresden and performs the same work again (fresh roll). The Masterwork Card never leaves his Renown Track.</w:t>
                  </w:r>
                </w:p>
              </w:tc>
            </w:tr>
          </w:tbl>
          <w:p>
            <w:pPr>
              <w:spacing w:before="60" w:after="60"/>
            </w:pPr>
            <w:r>
              <w:t xml:space="preserve"/>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ORCHESTRAS &amp; MUSICIANS</w:t>
      </w:r>
    </w:p>
    <w:p>
      <w:pPr>
        <w:pStyle w:val="Heading2"/>
        <w:spacing w:before="240" w:after="120"/>
      </w:pPr>
      <w:r>
        <w:rPr>
          <w:rFonts w:ascii="Palatino Linotype" w:cs="Palatino Linotype" w:eastAsia="Palatino Linotype" w:hAnsi="Palatino Linotype"/>
          <w:b/>
          <w:bCs/>
          <w:color w:val="5C3D1E"/>
          <w:sz w:val="28"/>
          <w:szCs w:val="28"/>
        </w:rPr>
        <w:t xml:space="preserve">Rest</w:t>
      </w:r>
    </w:p>
    <w:p>
      <w:pPr>
        <w:spacing w:before="80" w:after="80"/>
      </w:pPr>
      <w:r>
        <w:rPr>
          <w:rFonts w:ascii="Palatino Linotype" w:cs="Palatino Linotype" w:eastAsia="Palatino Linotype" w:hAnsi="Palatino Linotype"/>
          <w:b/>
          <w:bCs/>
          <w:color w:val="2C1A0E"/>
          <w:sz w:val="22"/>
          <w:szCs w:val="22"/>
        </w:rPr>
        <w:t xml:space="preserve">Cost: </w:t>
      </w:r>
      <w:r>
        <w:rPr>
          <w:rFonts w:ascii="Palatino Linotype" w:cs="Palatino Linotype" w:eastAsia="Palatino Linotype" w:hAnsi="Palatino Linotype"/>
          <w:color w:val="2C1A0E"/>
          <w:sz w:val="22"/>
          <w:szCs w:val="22"/>
        </w:rPr>
        <w:t xml:space="preserve">1 action. No location requirement.</w:t>
      </w:r>
    </w:p>
    <w:p>
      <w:pPr>
        <w:spacing w:before="80" w:after="80"/>
      </w:pPr>
      <w:r>
        <w:rPr>
          <w:rFonts w:ascii="Palatino Linotype" w:cs="Palatino Linotype" w:eastAsia="Palatino Linotype" w:hAnsi="Palatino Linotype"/>
          <w:color w:val="2C1A0E"/>
          <w:sz w:val="22"/>
          <w:szCs w:val="22"/>
        </w:rPr>
        <w:t xml:space="preserve">Forego one action to recover resources. Choose </w:t>
      </w:r>
      <w:r>
        <w:rPr>
          <w:rFonts w:ascii="Palatino Linotype" w:cs="Palatino Linotype" w:eastAsia="Palatino Linotype" w:hAnsi="Palatino Linotype"/>
          <w:b/>
          <w:bCs/>
          <w:color w:val="2C1A0E"/>
          <w:sz w:val="22"/>
          <w:szCs w:val="22"/>
        </w:rPr>
        <w:t xml:space="preserve">one</w:t>
      </w:r>
      <w:r>
        <w:rPr>
          <w:rFonts w:ascii="Palatino Linotype" w:cs="Palatino Linotype" w:eastAsia="Palatino Linotype" w:hAnsi="Palatino Linotype"/>
          <w:color w:val="2C1A0E"/>
          <w:sz w:val="22"/>
          <w:szCs w:val="22"/>
        </w:rPr>
        <w:t xml:space="preserve"> of the following benefits: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Recover Coins</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Gain 3 coins from the supply.</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Recover Favour</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Gain 1 Favour cube of any type.</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Restore Hand</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Draw 1 Style Card from any location without needing to be in a Study city. You keep the card. Respects the 5-card hand limit at Upkeep.</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Compose Reflection</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Add +1 to any one die roll during your next Compose action this round. If no Compose action is taken this round, the bonus is lost.</w:t>
            </w:r>
          </w:p>
        </w:tc>
      </w:tr>
    </w:tbl>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Design Note: </w:t>
            </w:r>
            <w:r>
              <w:rPr>
                <w:rFonts w:ascii="Palatino Linotype" w:cs="Palatino Linotype" w:eastAsia="Palatino Linotype" w:hAnsi="Palatino Linotype"/>
                <w:color w:val="2C1A0E"/>
                <w:sz w:val="22"/>
                <w:szCs w:val="22"/>
              </w:rPr>
              <w:t xml:space="preserve">Rest is intentionally weak. It exists to prevent players from being completely stuck, not to be a dominant strategy. If you are Resting frequently, it usually signals a routing, recruitment, or commission-timing problem. That said, a timely Rest to fund a critical Recruit is sometimes exactly right.</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Action Economy — Strategic Overview</w:t>
      </w:r>
    </w:p>
    <w:p>
      <w:pPr>
        <w:spacing w:before="80" w:after="80"/>
      </w:pPr>
      <w:r>
        <w:rPr>
          <w:rFonts w:ascii="Palatino Linotype" w:cs="Palatino Linotype" w:eastAsia="Palatino Linotype" w:hAnsi="Palatino Linotype"/>
          <w:color w:val="2C1A0E"/>
          <w:sz w:val="22"/>
          <w:szCs w:val="22"/>
        </w:rPr>
        <w:t xml:space="preserve">The action system is the engine of Maestro’s Journey. Understanding the relationship between orchestra size, action count, and the action cost of the path to victory is the central strategic problem of the game.</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The Minimum Winning Path</w:t>
      </w:r>
    </w:p>
    <w:p>
      <w:pPr>
        <w:spacing w:before="80" w:after="80"/>
      </w:pPr>
      <w:r>
        <w:rPr>
          <w:rFonts w:ascii="Palatino Linotype" w:cs="Palatino Linotype" w:eastAsia="Palatino Linotype" w:hAnsi="Palatino Linotype"/>
          <w:color w:val="2C1A0E"/>
          <w:sz w:val="22"/>
          <w:szCs w:val="22"/>
        </w:rPr>
        <w:t xml:space="preserve">To win via </w:t>
      </w:r>
      <w:r>
        <w:rPr>
          <w:rFonts w:ascii="Palatino Linotype" w:cs="Palatino Linotype" w:eastAsia="Palatino Linotype" w:hAnsi="Palatino Linotype"/>
          <w:b/>
          <w:bCs/>
          <w:color w:val="2C1A0E"/>
          <w:sz w:val="22"/>
          <w:szCs w:val="22"/>
        </w:rPr>
        <w:t xml:space="preserve">50 Fame</w:t>
      </w:r>
      <w:r>
        <w:rPr>
          <w:rFonts w:ascii="Palatino Linotype" w:cs="Palatino Linotype" w:eastAsia="Palatino Linotype" w:hAnsi="Palatino Linotype"/>
          <w:color w:val="2C1A0E"/>
          <w:sz w:val="22"/>
          <w:szCs w:val="22"/>
        </w:rPr>
        <w:t xml:space="preserve">: plan for 3–4 successful commissions (Opera or Symphony, boosted by Style Cards) plus 2–3 Perform tours. Each full composition cycle — Network for Favour, Accept Commission, Compose — costs roughly 4–6 actions, plus 1–2 Travel actions to reach the right city.</w:t>
      </w:r>
    </w:p>
    <w:p>
      <w:pPr>
        <w:spacing w:before="60" w:after="60"/>
      </w:pPr>
      <w:r>
        <w:t xml:space="preserve"/>
      </w:r>
    </w:p>
    <w:p>
      <w:pPr>
        <w:spacing w:before="80" w:after="80"/>
      </w:pPr>
      <w:r>
        <w:rPr>
          <w:rFonts w:ascii="Palatino Linotype" w:cs="Palatino Linotype" w:eastAsia="Palatino Linotype" w:hAnsi="Palatino Linotype"/>
          <w:color w:val="2C1A0E"/>
          <w:sz w:val="22"/>
          <w:szCs w:val="22"/>
        </w:rPr>
        <w:t xml:space="preserve">To win via </w:t>
      </w:r>
      <w:r>
        <w:rPr>
          <w:rFonts w:ascii="Palatino Linotype" w:cs="Palatino Linotype" w:eastAsia="Palatino Linotype" w:hAnsi="Palatino Linotype"/>
          <w:b/>
          <w:bCs/>
          <w:color w:val="2C1A0E"/>
          <w:sz w:val="22"/>
          <w:szCs w:val="22"/>
        </w:rPr>
        <w:t xml:space="preserve">3 Masterworks</w:t>
      </w:r>
      <w:r>
        <w:rPr>
          <w:rFonts w:ascii="Palatino Linotype" w:cs="Palatino Linotype" w:eastAsia="Palatino Linotype" w:hAnsi="Palatino Linotype"/>
          <w:color w:val="2C1A0E"/>
          <w:sz w:val="22"/>
          <w:szCs w:val="22"/>
        </w:rPr>
        <w:t xml:space="preserve">: you need quality rolls of 7+ on base Fame 8+ commissions three times. Prioritise Opera and Symphony commissions, maintain a strong Strings section, and manage Composer Cards to raise your quality floor.</w:t>
      </w:r>
    </w:p>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The Recruitment Investment Problem</w:t>
      </w:r>
    </w:p>
    <w:p>
      <w:pPr>
        <w:spacing w:before="80" w:after="80"/>
      </w:pPr>
      <w:r>
        <w:rPr>
          <w:rFonts w:ascii="Palatino Linotype" w:cs="Palatino Linotype" w:eastAsia="Palatino Linotype" w:hAnsi="Palatino Linotype"/>
          <w:color w:val="2C1A0E"/>
          <w:sz w:val="22"/>
          <w:szCs w:val="22"/>
        </w:rPr>
        <w:t xml:space="preserve">Each Recruit costs 1 action and coins, but the real payback is the extra action per round it unlocks. A player who spends 2–3 early rounds recruiting aggressively will have 5–6 actions per round by mid-game while an under-recruiter stays locked at 3–4.</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Apprentice (1–2 coins)</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Cheap and immediate. Good early game. Does not scale well.</w:t>
            </w:r>
          </w:p>
        </w:tc>
      </w:tr>
      <w:tr>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Journeyman (3–4 coins)</w:t>
            </w:r>
          </w:p>
        </w:tc>
        <w:tc>
          <w:tcPr>
            <w:tcW w:type="dxa" w:w="6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Pays for itself in 1–2 rounds via the extra action. Best mid-game investment.</w:t>
            </w:r>
          </w:p>
        </w:tc>
      </w:tr>
      <w:tr>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Virtuoso (5–8 coins)</w:t>
            </w:r>
          </w:p>
        </w:tc>
        <w:tc>
          <w:tcPr>
            <w:tcW w:type="dxa" w:w="6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color w:val="2C1A0E"/>
                <w:sz w:val="20"/>
                <w:szCs w:val="20"/>
              </w:rPr>
              <w:t xml:space="preserve">Counts as 3 toward orchestra size. Powerful ability. Buy as soon as you can afford it.</w:t>
            </w:r>
          </w:p>
        </w:tc>
      </w:tr>
    </w:tbl>
    <w:p>
      <w:pPr>
        <w:spacing w:before="60" w:after="60"/>
      </w:pPr>
      <w:r>
        <w:t xml:space="preserve"/>
      </w:r>
    </w:p>
    <w:p>
      <w:pPr>
        <w:pStyle w:val="Heading3"/>
        <w:spacing w:before="180" w:after="80"/>
      </w:pPr>
      <w:r>
        <w:rPr>
          <w:rFonts w:ascii="Palatino Linotype" w:cs="Palatino Linotype" w:eastAsia="Palatino Linotype" w:hAnsi="Palatino Linotype"/>
          <w:b/>
          <w:bCs/>
          <w:color w:val="8B6914"/>
          <w:sz w:val="24"/>
          <w:szCs w:val="24"/>
        </w:rPr>
        <w:t xml:space="preserve">Action Efficiency by Game Phase</w:t>
      </w:r>
    </w:p>
    <w:p>
      <w:pPr>
        <w:spacing w:before="80" w:after="80"/>
      </w:pPr>
      <w:r>
        <w:rPr>
          <w:rFonts w:ascii="Palatino Linotype" w:cs="Palatino Linotype" w:eastAsia="Palatino Linotype" w:hAnsi="Palatino Linotype"/>
          <w:b/>
          <w:bCs/>
          <w:color w:val="2C1A0E"/>
          <w:sz w:val="22"/>
          <w:szCs w:val="22"/>
        </w:rPr>
        <w:t xml:space="preserve">Early game (Rounds 1–3): </w:t>
      </w:r>
      <w:r>
        <w:rPr>
          <w:rFonts w:ascii="Palatino Linotype" w:cs="Palatino Linotype" w:eastAsia="Palatino Linotype" w:hAnsi="Palatino Linotype"/>
          <w:color w:val="2C1A0E"/>
          <w:sz w:val="22"/>
          <w:szCs w:val="22"/>
        </w:rPr>
        <w:t xml:space="preserve">Prioritise Study and Recruit. Your orchestra is small and you need Style Cards and musicians before commissions become viable.</w:t>
      </w:r>
    </w:p>
    <w:p>
      <w:pPr>
        <w:spacing w:before="60" w:after="60"/>
      </w:pPr>
      <w:r>
        <w:t xml:space="preserve"/>
      </w:r>
    </w:p>
    <w:p>
      <w:pPr>
        <w:spacing w:before="80" w:after="80"/>
      </w:pPr>
      <w:r>
        <w:rPr>
          <w:rFonts w:ascii="Palatino Linotype" w:cs="Palatino Linotype" w:eastAsia="Palatino Linotype" w:hAnsi="Palatino Linotype"/>
          <w:b/>
          <w:bCs/>
          <w:color w:val="2C1A0E"/>
          <w:sz w:val="22"/>
          <w:szCs w:val="22"/>
        </w:rPr>
        <w:t xml:space="preserve">Mid game (Rounds 4–8): </w:t>
      </w:r>
      <w:r>
        <w:rPr>
          <w:rFonts w:ascii="Palatino Linotype" w:cs="Palatino Linotype" w:eastAsia="Palatino Linotype" w:hAnsi="Palatino Linotype"/>
          <w:color w:val="2C1A0E"/>
          <w:sz w:val="22"/>
          <w:szCs w:val="22"/>
        </w:rPr>
        <w:t xml:space="preserve">Shift toward Accept Commission, Compose, and Network. Your action count should reach 4–5. Route Travel to chain Study cities with commission cities efficiently.</w:t>
      </w:r>
    </w:p>
    <w:p>
      <w:pPr>
        <w:spacing w:before="60" w:after="60"/>
      </w:pPr>
      <w:r>
        <w:t xml:space="preserve"/>
      </w:r>
    </w:p>
    <w:p>
      <w:pPr>
        <w:spacing w:before="80" w:after="80"/>
      </w:pPr>
      <w:r>
        <w:rPr>
          <w:rFonts w:ascii="Palatino Linotype" w:cs="Palatino Linotype" w:eastAsia="Palatino Linotype" w:hAnsi="Palatino Linotype"/>
          <w:b/>
          <w:bCs/>
          <w:color w:val="2C1A0E"/>
          <w:sz w:val="22"/>
          <w:szCs w:val="22"/>
        </w:rPr>
        <w:t xml:space="preserve">Late game (Rounds 9–12): </w:t>
      </w:r>
      <w:r>
        <w:rPr>
          <w:rFonts w:ascii="Palatino Linotype" w:cs="Palatino Linotype" w:eastAsia="Palatino Linotype" w:hAnsi="Palatino Linotype"/>
          <w:color w:val="2C1A0E"/>
          <w:sz w:val="22"/>
          <w:szCs w:val="22"/>
        </w:rPr>
        <w:t xml:space="preserve">Focus on Compose and Perform. Minimise Travel. If close to 50 Fame, chain Perform actions across multiple cities to earn coins and bonus Fame simultaneously.</w:t>
      </w:r>
    </w:p>
    <w:p>
      <w:pPr>
        <w:spacing w:before="60" w:after="60"/>
      </w:pPr>
      <w:r>
        <w:t xml:space="preserve"/>
      </w:r>
    </w:p>
    <w:tbl>
      <w:tblPr>
        <w:tblW w:type="dxa" w:w="9360"/>
        <w:tblBorders>
          <w:top w:val="single" w:color="auto" w:sz="4"/>
          <w:left w:val="single" w:color="auto" w:sz="4"/>
          <w:bottom w:val="single" w:color="auto" w:sz="4"/>
          <w:right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Common Mistake — The Overbuilder: </w:t>
            </w:r>
            <w:r>
              <w:rPr>
                <w:rFonts w:ascii="Palatino Linotype" w:cs="Palatino Linotype" w:eastAsia="Palatino Linotype" w:hAnsi="Palatino Linotype"/>
                <w:color w:val="2C1A0E"/>
                <w:sz w:val="22"/>
                <w:szCs w:val="22"/>
              </w:rPr>
              <w:t xml:space="preserve">Spending 6–7 rounds building a massive orchestra before composing. By Round 7 they have 6 actions but no Fame and no Masterworks. Build to 5–6 musicians (4–5 actions) and then start composing.</w:t>
            </w:r>
          </w:p>
          <w:p>
            <w:pPr>
              <w:spacing w:before="60" w:after="0"/>
            </w:pPr>
            <w:r>
              <w:rPr>
                <w:rFonts w:ascii="Palatino Linotype" w:cs="Palatino Linotype" w:eastAsia="Palatino Linotype" w:hAnsi="Palatino Linotype"/>
                <w:b/>
                <w:bCs/>
                <w:color w:val="2C1A0E"/>
                <w:sz w:val="22"/>
                <w:szCs w:val="22"/>
              </w:rPr>
              <w:t xml:space="preserve">Common Mistake — The Underinvestor: </w:t>
            </w:r>
            <w:r>
              <w:rPr>
                <w:rFonts w:ascii="Palatino Linotype" w:cs="Palatino Linotype" w:eastAsia="Palatino Linotype" w:hAnsi="Palatino Linotype"/>
                <w:color w:val="2C1A0E"/>
                <w:sz w:val="22"/>
                <w:szCs w:val="22"/>
              </w:rPr>
              <w:t xml:space="preserve">Starting with 3 actions and not Recruiting for 3–4 rounds. You are locked out of the efficiency gains that make mid-game Compose chains possible. Recruit at least one Journeyman by the end of Round 2.</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Orchestra Sections</w:t>
      </w:r>
    </w:p>
    <w:p>
      <w:pPr>
        <w:spacing w:before="80" w:after="80"/>
      </w:pPr>
      <w:r>
        <w:rPr>
          <w:rFonts w:ascii="Palatino Linotype" w:cs="Palatino Linotype" w:eastAsia="Palatino Linotype" w:hAnsi="Palatino Linotype"/>
        </w:rPr>
        <w:t xml:space="preserve">Your orchestra is divided into six sections. The strength of each section is tracked on your Renown Track by the rank of the musicians you have recruited.</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5360"/>
      </w:tblGrid>
      <w:tr>
        <w:trPr>
          <w:tblHeader/>
        </w:trPr>
        <w:tc>
          <w:tcPr>
            <w:tcW w:type="dxa" w:w="16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Section</w:t>
            </w:r>
          </w:p>
        </w:tc>
        <w:tc>
          <w:tcPr>
            <w:tcW w:type="dxa" w:w="24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Specialty</w:t>
            </w:r>
          </w:p>
        </w:tc>
        <w:tc>
          <w:tcPr>
            <w:tcW w:type="dxa" w:w="53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Composition Bonus</w:t>
            </w:r>
          </w:p>
        </w:tc>
      </w:tr>
      <w:tr>
        <w:tc>
          <w:tcPr>
            <w:tcW w:type="dxa" w:w="16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Strings</w:t>
            </w:r>
          </w:p>
        </w:tc>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Polyphony, counterpoint, lyrical melody</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Fame per Journeyman or Virtuoso String musician (max +4)</w:t>
            </w:r>
          </w:p>
        </w:tc>
      </w:tr>
      <w:tr>
        <w:tc>
          <w:tcPr>
            <w:tcW w:type="dxa" w:w="16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Woodwinds</w:t>
            </w:r>
          </w:p>
        </w:tc>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Pastoral themes, folk motifs, outdoor venues</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Fame when Style Card contains folk or pastoral keyword</w:t>
            </w:r>
          </w:p>
        </w:tc>
      </w:tr>
      <w:tr>
        <w:tc>
          <w:tcPr>
            <w:tcW w:type="dxa" w:w="16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Brass</w:t>
            </w:r>
          </w:p>
        </w:tc>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Military, ceremonial, palace venues</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+2 Fame at Court or Palace venues</w:t>
            </w:r>
          </w:p>
        </w:tc>
      </w:tr>
      <w:tr>
        <w:tc>
          <w:tcPr>
            <w:tcW w:type="dxa" w:w="16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Percussion</w:t>
            </w:r>
          </w:p>
        </w:tc>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Tempo control, dramatic impact, public appeal</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Public Favour per composition with 7+ total musicians</w:t>
            </w:r>
          </w:p>
        </w:tc>
      </w:tr>
      <w:tr>
        <w:tc>
          <w:tcPr>
            <w:tcW w:type="dxa" w:w="16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Vocal</w:t>
            </w:r>
          </w:p>
        </w:tc>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Opera, sacred works, emotional expression</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Required for Opera commissions; +2 Fame for Sacred Mass</w:t>
            </w:r>
          </w:p>
        </w:tc>
      </w:tr>
      <w:tr>
        <w:tc>
          <w:tcPr>
            <w:tcW w:type="dxa" w:w="16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Continuo</w:t>
            </w:r>
          </w:p>
        </w:tc>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Structural foundation, cost reduction</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Reduce coin cost of next commission acceptance by 1</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Musician Ranks</w:t>
      </w:r>
    </w:p>
    <w:p>
      <w:pPr>
        <w:spacing w:before="80" w:after="80"/>
      </w:pPr>
      <w:r>
        <w:rPr>
          <w:rFonts w:ascii="Palatino Linotype" w:cs="Palatino Linotype" w:eastAsia="Palatino Linotype" w:hAnsi="Palatino Linotype"/>
        </w:rPr>
        <w:t xml:space="preserve">Each Musician Card has one of three ranks, indicated by filled dots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Apprentice (●○○)</w:t>
            </w:r>
          </w:p>
        </w:tc>
        <w:tc>
          <w:tcPr>
            <w:tcW w:type="dxa" w:w="6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Counts as 1 musician. Basic ability. Low recruitment cost (1–2 coins).</w:t>
            </w:r>
          </w:p>
        </w:tc>
      </w:tr>
      <w:tr>
        <w:tc>
          <w:tcPr>
            <w:tcW w:type="dxa" w:w="3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Journeyman (●●○)</w:t>
            </w:r>
          </w:p>
        </w:tc>
        <w:tc>
          <w:tcPr>
            <w:tcW w:type="dxa" w:w="6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Counts as 2 musicians for orchestra size. Stronger ability. Mid cost (3–4 coins).</w:t>
            </w:r>
          </w:p>
        </w:tc>
      </w:tr>
      <w:tr>
        <w:tc>
          <w:tcPr>
            <w:tcW w:type="dxa" w:w="3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Virtuoso (●●●)</w:t>
            </w:r>
          </w:p>
        </w:tc>
        <w:tc>
          <w:tcPr>
            <w:tcW w:type="dxa" w:w="6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Counts as 3 musicians for orchestra size. Powerful, often game-changing ability. High cost (5–8 coins).</w:t>
            </w:r>
          </w:p>
        </w:tc>
      </w:tr>
    </w:tbl>
    <w:p>
      <w:pPr>
        <w:spacing w:before="60" w:after="60"/>
      </w:pPr>
      <w:r>
        <w:t xml:space="preserve"/>
      </w:r>
    </w:p>
    <w:p>
      <w:pPr>
        <w:spacing w:before="80" w:after="80"/>
      </w:pPr>
      <w:r>
        <w:rPr>
          <w:rFonts w:ascii="Palatino Linotype" w:cs="Palatino Linotype" w:eastAsia="Palatino Linotype" w:hAnsi="Palatino Linotype"/>
        </w:rPr>
        <w:t xml:space="preserve">A Journeyman is worth exactly 2 toward your orchestra size total — meaning recruiting one Journeyman gives you the same size benefit as two Apprentices. Building quickly with Virtuosos is expensive but very efficient.</w:t>
      </w:r>
    </w:p>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COMPOSER CARDS</w:t>
      </w:r>
    </w:p>
    <w:p>
      <w:pPr>
        <w:spacing w:before="80" w:after="80"/>
      </w:pPr>
      <w:r>
        <w:rPr>
          <w:rFonts w:ascii="Palatino Linotype" w:cs="Palatino Linotype" w:eastAsia="Palatino Linotype" w:hAnsi="Palatino Linotype"/>
        </w:rPr>
        <w:t xml:space="preserve">Composer Cards represent the influence of the great historical composers on your work. Only one may be active at a time. Gaining a new Composer Card immediately replaces your current one (discard the old card).</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Composer Card</w:t>
            </w:r>
          </w:p>
        </w:tc>
        <w:tc>
          <w:tcPr>
            <w:tcW w:type="dxa" w:w="69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Effect</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Bach</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Sacred Mastery: Sacred commissions cost 1 less Clergy Favour to accept.</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Vivaldi</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Red Priest: +3 Fame for any concerto featuring a String Virtuoso.</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Handel</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Diplomat: Neutralise one Style Clash penalty per composition.</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Mozart</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Elegance: Your Quality Die roll cannot be lower than 4.</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Haydn</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Mentor: After any Compose action, draw 1 Style Card for free.</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Monteverdi</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Father of Opera: Opera commissions automatically qualify as Masterworks regardless of quality roll.</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Telemann</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Prolific: You may hold 3 open commissions instead of 2.</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Lully</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Sun King's Favourite: Auto-success at Versailles Palace regardless of orchestra size.</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Couperin</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Agréments: Harpsichord Continuo musicians count double for Composition bonuses.</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C.P.E. Bach</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Sensitive Style: After a Quality Roll of 8+, draw 2 Composer Cards and keep 1.</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STYLE CARDS</w:t>
      </w:r>
    </w:p>
    <w:p>
      <w:pPr>
        <w:spacing w:before="80" w:after="80"/>
      </w:pPr>
      <w:r>
        <w:rPr>
          <w:rFonts w:ascii="Palatino Linotype" w:cs="Palatino Linotype" w:eastAsia="Palatino Linotype" w:hAnsi="Palatino Linotype"/>
        </w:rPr>
        <w:t xml:space="preserve">Style Cards define the musical character of your compositions. Each card belongs to an era (Renaissance, Baroque, or Classical), carries a Fame bonus, provides AI prompt keywords, and may have a special effect.</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Era Restrictions</w:t>
      </w:r>
    </w:p>
    <w:p>
      <w:pPr>
        <w:spacing w:before="80" w:after="80"/>
      </w:pPr>
      <w:r>
        <w:rPr>
          <w:rFonts w:ascii="Palatino Linotype" w:cs="Palatino Linotype" w:eastAsia="Palatino Linotype" w:hAnsi="Palatino Linotype"/>
        </w:rPr>
        <w:t xml:space="preserve">Some commissions and venues specify an era. You may only play a Style Card matching the required era. In the Standard Game, all three eras are available from the start — this restriction is more relevant in the Maestro's Legacy variant.</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Style Clashes</w:t>
      </w:r>
    </w:p>
    <w:p>
      <w:pPr>
        <w:spacing w:before="80" w:after="80"/>
      </w:pPr>
      <w:r>
        <w:rPr>
          <w:rFonts w:ascii="Palatino Linotype" w:cs="Palatino Linotype" w:eastAsia="Palatino Linotype" w:hAnsi="Palatino Linotype"/>
        </w:rPr>
        <w:t xml:space="preserve">If you play two Style Cards that create a </w:t>
      </w:r>
      <w:r>
        <w:rPr>
          <w:rFonts w:ascii="Palatino Linotype" w:cs="Palatino Linotype" w:eastAsia="Palatino Linotype" w:hAnsi="Palatino Linotype"/>
          <w:b/>
          <w:bCs/>
        </w:rPr>
        <w:t xml:space="preserve">Style Clash</w:t>
      </w:r>
      <w:r>
        <w:rPr>
          <w:rFonts w:ascii="Palatino Linotype" w:cs="Palatino Linotype" w:eastAsia="Palatino Linotype" w:hAnsi="Palatino Linotype"/>
        </w:rPr>
        <w:t xml:space="preserve"> (a sacred style paired with a secular style, or a Renaissance style paired with a Classical style without a bridging Composer Card), roll 1d6 after composing: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1–2</w:t>
            </w:r>
          </w:p>
        </w:tc>
        <w:tc>
          <w:tcPr>
            <w:tcW w:type="dxa" w:w="7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Scandal! Lose 2 Fame.</w:t>
            </w:r>
          </w:p>
        </w:tc>
      </w:tr>
      <w:tr>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3–4</w:t>
            </w:r>
          </w:p>
        </w:tc>
        <w:tc>
          <w:tcPr>
            <w:tcW w:type="dxa" w:w="7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Interesting... No effect.</w:t>
            </w:r>
          </w:p>
        </w:tc>
      </w:tr>
      <w:tr>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5–6</w:t>
            </w:r>
          </w:p>
        </w:tc>
        <w:tc>
          <w:tcPr>
            <w:tcW w:type="dxa" w:w="7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Visionary! +2 Fame bonus.</w:t>
            </w:r>
          </w:p>
        </w:tc>
      </w:tr>
    </w:tbl>
    <w:p>
      <w:pPr>
        <w:spacing w:before="60" w:after="60"/>
      </w:pPr>
      <w:r>
        <w:t xml:space="preserve"/>
      </w:r>
    </w:p>
    <w:p>
      <w:pPr>
        <w:spacing w:before="80" w:after="80"/>
      </w:pPr>
      <w:r>
        <w:rPr>
          <w:rFonts w:ascii="Palatino Linotype" w:cs="Palatino Linotype" w:eastAsia="Palatino Linotype" w:hAnsi="Palatino Linotype"/>
        </w:rPr>
        <w:t xml:space="preserve">Certain Composer Cards (notably Handel) neutralise Style Clashes entirely. Legendary Style Cards like </w:t>
      </w:r>
      <w:r>
        <w:rPr>
          <w:rFonts w:ascii="Palatino Linotype" w:cs="Palatino Linotype" w:eastAsia="Palatino Linotype" w:hAnsi="Palatino Linotype"/>
          <w:i/>
          <w:iCs/>
        </w:rPr>
        <w:t xml:space="preserve">Orpheus Reborn</w:t>
      </w:r>
      <w:r>
        <w:rPr>
          <w:rFonts w:ascii="Palatino Linotype" w:cs="Palatino Linotype" w:eastAsia="Palatino Linotype" w:hAnsi="Palatino Linotype"/>
        </w:rPr>
        <w:t xml:space="preserve"> override clash penalties completely.</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Rarity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Common (60%)</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Available throughout the game. Bonuses of +1 to +3 Fame.</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Rare (30%)</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Powerful but situational. Bonuses up to +5 Fame. May have conditions.</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Legendary (10%)</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 copies in the deck. Game-altering effects. Identified by a gold border.</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VICTORY</w:t>
      </w:r>
    </w:p>
    <w:p>
      <w:pPr>
        <w:spacing w:before="80" w:after="80"/>
      </w:pPr>
      <w:r>
        <w:rPr>
          <w:rFonts w:ascii="Palatino Linotype" w:cs="Palatino Linotype" w:eastAsia="Palatino Linotype" w:hAnsi="Palatino Linotype"/>
        </w:rPr>
        <w:t xml:space="preserve">The game ends </w:t>
      </w:r>
      <w:r>
        <w:rPr>
          <w:rFonts w:ascii="Palatino Linotype" w:cs="Palatino Linotype" w:eastAsia="Palatino Linotype" w:hAnsi="Palatino Linotype"/>
          <w:b/>
          <w:bCs/>
        </w:rPr>
        <w:t xml:space="preserve">immediately</w:t>
      </w:r>
      <w:r>
        <w:rPr>
          <w:rFonts w:ascii="Palatino Linotype" w:cs="Palatino Linotype" w:eastAsia="Palatino Linotype" w:hAnsi="Palatino Linotype"/>
        </w:rPr>
        <w:t xml:space="preserve"> when any player achieves either of the following:</w:t>
      </w:r>
    </w:p>
    <w:p>
      <w:pPr>
        <w:spacing w:before="60" w:after="60"/>
      </w:pPr>
      <w:r>
        <w:t xml:space="preserve"/>
      </w:r>
    </w:p>
    <w:p>
      <w:pPr>
        <w:pStyle w:val="ListParagraph"/>
        <w:numPr>
          <w:ilvl w:val="0"/>
          <w:numId w:val="3"/>
        </w:numPr>
        <w:spacing w:before="60" w:after="60"/>
      </w:pPr>
      <w:r>
        <w:rPr>
          <w:rFonts w:ascii="Palatino Linotype" w:cs="Palatino Linotype" w:eastAsia="Palatino Linotype" w:hAnsi="Palatino Linotype"/>
          <w:b/>
          <w:bCs/>
        </w:rPr>
        <w:t xml:space="preserve">50 Fame:</w:t>
      </w:r>
      <w:r>
        <w:rPr>
          <w:rFonts w:ascii="Palatino Linotype" w:cs="Palatino Linotype" w:eastAsia="Palatino Linotype" w:hAnsi="Palatino Linotype"/>
        </w:rPr>
        <w:t xml:space="preserve"> Your Renown Track marker reaches or passes 50.</w:t>
      </w:r>
    </w:p>
    <w:p>
      <w:pPr>
        <w:pStyle w:val="ListParagraph"/>
        <w:numPr>
          <w:ilvl w:val="0"/>
          <w:numId w:val="3"/>
        </w:numPr>
        <w:spacing w:before="60" w:after="60"/>
      </w:pPr>
      <w:r>
        <w:rPr>
          <w:rFonts w:ascii="Palatino Linotype" w:cs="Palatino Linotype" w:eastAsia="Palatino Linotype" w:hAnsi="Palatino Linotype"/>
          <w:b/>
          <w:bCs/>
        </w:rPr>
        <w:t xml:space="preserve">3 Masterworks:</w:t>
      </w:r>
      <w:r>
        <w:rPr>
          <w:rFonts w:ascii="Palatino Linotype" w:cs="Palatino Linotype" w:eastAsia="Palatino Linotype" w:hAnsi="Palatino Linotype"/>
        </w:rPr>
        <w:t xml:space="preserve"> Your third Masterwork Card is completed (quality roll 7+ on a base Fame 8+ commission).</w:t>
      </w:r>
    </w:p>
    <w:p>
      <w:pPr>
        <w:spacing w:before="60" w:after="60"/>
      </w:pPr>
      <w:r>
        <w:t xml:space="preserve"/>
      </w:r>
    </w:p>
    <w:p>
      <w:pPr>
        <w:spacing w:before="80" w:after="80"/>
      </w:pPr>
      <w:r>
        <w:rPr>
          <w:rFonts w:ascii="Palatino Linotype" w:cs="Palatino Linotype" w:eastAsia="Palatino Linotype" w:hAnsi="Palatino Linotype"/>
        </w:rPr>
        <w:t xml:space="preserve">That player wins and is declared </w:t>
      </w:r>
      <w:r>
        <w:rPr>
          <w:rFonts w:ascii="Palatino Linotype" w:cs="Palatino Linotype" w:eastAsia="Palatino Linotype" w:hAnsi="Palatino Linotype"/>
          <w:b/>
          <w:bCs/>
        </w:rPr>
        <w:t xml:space="preserve">Maestro</w:t>
      </w:r>
      <w:r>
        <w:rPr>
          <w:rFonts w:ascii="Palatino Linotype" w:cs="Palatino Linotype" w:eastAsia="Palatino Linotype" w:hAnsi="Palatino Linotype"/>
        </w:rPr>
        <w:t xml:space="preserve">. In the event of a tie (two players reach 50 Fame on the same round), the player with more Masterworks wins. If still tied, the player with the larger orchestra wins.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Tiebreaker order:  </w:t>
            </w:r>
            <w:r>
              <w:rPr>
                <w:rFonts w:ascii="Palatino Linotype" w:cs="Palatino Linotype" w:eastAsia="Palatino Linotype" w:hAnsi="Palatino Linotype"/>
                <w:sz w:val="22"/>
                <w:szCs w:val="22"/>
              </w:rPr>
              <w:t xml:space="preserve">1. Most Masterworks. 2. Largest orchestra (by musician count). 3. Most Favour cubes remaining. 4. Most Composer Cards collected during the game.</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QUICK REFERENCE</w:t>
      </w:r>
    </w:p>
    <w:p>
      <w:pPr>
        <w:pStyle w:val="Heading2"/>
        <w:spacing w:before="240" w:after="120"/>
      </w:pPr>
      <w:r>
        <w:rPr>
          <w:rFonts w:ascii="Palatino Linotype" w:cs="Palatino Linotype" w:eastAsia="Palatino Linotype" w:hAnsi="Palatino Linotype"/>
          <w:b/>
          <w:bCs/>
          <w:color w:val="5C3D1E"/>
          <w:sz w:val="28"/>
          <w:szCs w:val="28"/>
        </w:rPr>
        <w:t xml:space="preserve">Action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560"/>
      </w:tblGrid>
      <w:tr>
        <w:trPr>
          <w:tblHeader/>
        </w:trPr>
        <w:tc>
          <w:tcPr>
            <w:tcW w:type="dxa" w:w="20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Action</w:t>
            </w:r>
          </w:p>
        </w:tc>
        <w:tc>
          <w:tcPr>
            <w:tcW w:type="dxa" w:w="28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Cost</w:t>
            </w:r>
          </w:p>
        </w:tc>
        <w:tc>
          <w:tcPr>
            <w:tcW w:type="dxa" w:w="45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What You Do</w:t>
            </w:r>
          </w:p>
        </w:tc>
      </w:tr>
      <w:tr>
        <w:tc>
          <w:tcPr>
            <w:tcW w:type="dxa" w:w="2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Study</w:t>
            </w:r>
          </w:p>
        </w:tc>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action + city with school</w:t>
            </w:r>
          </w:p>
        </w:tc>
        <w:tc>
          <w:tcPr>
            <w:tcW w:type="dxa" w:w="4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Draw 2 Style Cards, keep 1 (or pay 2 coins to keep both)</w:t>
            </w:r>
          </w:p>
        </w:tc>
      </w:tr>
      <w:tr>
        <w:tc>
          <w:tcPr>
            <w:tcW w:type="dxa" w:w="2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Travel</w:t>
            </w:r>
          </w:p>
        </w:tc>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action + coins by distance</w:t>
            </w:r>
          </w:p>
        </w:tc>
        <w:tc>
          <w:tcPr>
            <w:tcW w:type="dxa" w:w="4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Move to adjacent city on the board</w:t>
            </w:r>
          </w:p>
        </w:tc>
      </w:tr>
      <w:tr>
        <w:tc>
          <w:tcPr>
            <w:tcW w:type="dxa" w:w="2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Network</w:t>
            </w:r>
          </w:p>
        </w:tc>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action + valid venue in city</w:t>
            </w:r>
          </w:p>
        </w:tc>
        <w:tc>
          <w:tcPr>
            <w:tcW w:type="dxa" w:w="4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Gain 2 Favour cubes, or spend 1 Favour to draw a Composer Card</w:t>
            </w:r>
          </w:p>
        </w:tc>
      </w:tr>
      <w:tr>
        <w:tc>
          <w:tcPr>
            <w:tcW w:type="dxa" w:w="2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Recruit</w:t>
            </w:r>
          </w:p>
        </w:tc>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action + recruitment cost</w:t>
            </w:r>
          </w:p>
        </w:tc>
        <w:tc>
          <w:tcPr>
            <w:tcW w:type="dxa" w:w="4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Hire a musician from the 5-card display</w:t>
            </w:r>
          </w:p>
        </w:tc>
      </w:tr>
      <w:tr>
        <w:tc>
          <w:tcPr>
            <w:tcW w:type="dxa" w:w="2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Accept Commission</w:t>
            </w:r>
          </w:p>
        </w:tc>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action + Favour cubes</w:t>
            </w:r>
          </w:p>
        </w:tc>
        <w:tc>
          <w:tcPr>
            <w:tcW w:type="dxa" w:w="4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Take a commission tile from your current city's Venue</w:t>
            </w:r>
          </w:p>
        </w:tc>
      </w:tr>
      <w:tr>
        <w:tc>
          <w:tcPr>
            <w:tcW w:type="dxa" w:w="2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Compose</w:t>
            </w:r>
          </w:p>
        </w:tc>
        <w:tc>
          <w:tcPr>
            <w:tcW w:type="dxa" w:w="2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action + open commission</w:t>
            </w:r>
          </w:p>
        </w:tc>
        <w:tc>
          <w:tcPr>
            <w:tcW w:type="dxa" w:w="45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Roll dice, play Style Cards, generate music, earn Fame</w:t>
            </w:r>
          </w:p>
        </w:tc>
      </w:tr>
      <w:tr>
        <w:tc>
          <w:tcPr>
            <w:tcW w:type="dxa" w:w="2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Perform</w:t>
            </w:r>
          </w:p>
        </w:tc>
        <w:tc>
          <w:tcPr>
            <w:tcW w:type="dxa" w:w="2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action + Masterwork Card</w:t>
            </w:r>
          </w:p>
        </w:tc>
        <w:tc>
          <w:tcPr>
            <w:tcW w:type="dxa" w:w="45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Stage performance, earn coins, Favour, and bonus Fame</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Orchestra Size → Actions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1–3 musicians</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 actions per round</w:t>
            </w:r>
          </w:p>
        </w:tc>
      </w:tr>
      <w:tr>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4–6 musicians</w:t>
            </w:r>
          </w:p>
        </w:tc>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4 actions per round</w:t>
            </w:r>
          </w:p>
        </w:tc>
      </w:tr>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7–9 musicians</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5 actions per round</w:t>
            </w:r>
          </w:p>
        </w:tc>
      </w:tr>
      <w:tr>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10+ musicians</w:t>
            </w:r>
          </w:p>
        </w:tc>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6 actions per round</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Composition Formula</w:t>
      </w:r>
    </w:p>
    <w:p>
      <w:pPr>
        <w:spacing w:before="80" w:after="80"/>
      </w:pPr>
      <w:r>
        <w:rPr>
          <w:rFonts w:ascii="Palatino Linotype" w:cs="Palatino Linotype" w:eastAsia="Palatino Linotype" w:hAnsi="Palatino Linotype"/>
          <w:b/>
          <w:bCs/>
        </w:rPr>
        <w:t xml:space="preserve">Fame = d10 + Style Card bonuses + Composer bonus + Trait bonus + Commission base value</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Masterwork Qualification</w:t>
      </w:r>
    </w:p>
    <w:p>
      <w:pPr>
        <w:spacing w:before="80" w:after="80"/>
      </w:pPr>
      <w:r>
        <w:rPr>
          <w:rFonts w:ascii="Palatino Linotype" w:cs="Palatino Linotype" w:eastAsia="Palatino Linotype" w:hAnsi="Palatino Linotype"/>
        </w:rPr>
        <w:t xml:space="preserve">A commission qualifies as a Masterwork when: Quality Die roll is </w:t>
      </w:r>
      <w:r>
        <w:rPr>
          <w:rFonts w:ascii="Palatino Linotype" w:cs="Palatino Linotype" w:eastAsia="Palatino Linotype" w:hAnsi="Palatino Linotype"/>
          <w:b/>
          <w:bCs/>
        </w:rPr>
        <w:t xml:space="preserve">7 or higher</w:t>
      </w:r>
      <w:r>
        <w:rPr>
          <w:rFonts w:ascii="Palatino Linotype" w:cs="Palatino Linotype" w:eastAsia="Palatino Linotype" w:hAnsi="Palatino Linotype"/>
        </w:rPr>
        <w:t xml:space="preserve"> AND the Commission base Fame value is </w:t>
      </w:r>
      <w:r>
        <w:rPr>
          <w:rFonts w:ascii="Palatino Linotype" w:cs="Palatino Linotype" w:eastAsia="Palatino Linotype" w:hAnsi="Palatino Linotype"/>
          <w:b/>
          <w:bCs/>
        </w:rPr>
        <w:t xml:space="preserve">8 or higher</w:t>
      </w:r>
      <w:r>
        <w:rPr>
          <w:rFonts w:ascii="Palatino Linotype" w:cs="Palatino Linotype" w:eastAsia="Palatino Linotype" w:hAnsi="Palatino Linotype"/>
        </w:rPr>
        <w:t xml:space="preserve">.</w:t>
      </w:r>
    </w:p>
    <w:p>
      <w:pPr>
        <w:spacing w:before="60" w:after="60"/>
      </w:pPr>
      <w:r>
        <w:t xml:space="preserve"/>
      </w:r>
    </w:p>
    <w:p>
      <w:r>
        <w:br w:type="page"/>
      </w:r>
    </w:p>
    <w:p>
      <w:pPr>
        <w:spacing w:before="720" w:after="120"/>
        <w:jc w:val="center"/>
      </w:pPr>
      <w:r>
        <w:rPr>
          <w:rFonts w:ascii="Palatino Linotype" w:cs="Palatino Linotype" w:eastAsia="Palatino Linotype" w:hAnsi="Palatino Linotype"/>
          <w:b/>
          <w:bCs/>
          <w:color w:val="5C3D1E"/>
          <w:sz w:val="52"/>
          <w:szCs w:val="52"/>
        </w:rPr>
        <w:t xml:space="preserve">EXPANSION RULES</w:t>
      </w:r>
    </w:p>
    <w:p>
      <w:pPr>
        <w:spacing w:before="0" w:after="80"/>
        <w:jc w:val="center"/>
      </w:pPr>
      <w:r>
        <w:rPr>
          <w:rFonts w:ascii="Palatino Linotype" w:cs="Palatino Linotype" w:eastAsia="Palatino Linotype" w:hAnsi="Palatino Linotype"/>
          <w:b/>
          <w:bCs/>
          <w:color w:val="2C1A0E"/>
          <w:sz w:val="36"/>
          <w:szCs w:val="36"/>
        </w:rPr>
        <w:t xml:space="preserve">Maestro's Legacy</w:t>
      </w:r>
    </w:p>
    <w:p>
      <w:pPr>
        <w:spacing w:before="0" w:after="80"/>
        <w:jc w:val="center"/>
      </w:pPr>
      <w:r>
        <w:rPr>
          <w:rFonts w:ascii="Palatino Linotype" w:cs="Palatino Linotype" w:eastAsia="Palatino Linotype" w:hAnsi="Palatino Linotype"/>
          <w:i/>
          <w:iCs/>
          <w:color w:val="5C3D1E"/>
          <w:sz w:val="24"/>
          <w:szCs w:val="24"/>
        </w:rPr>
        <w:t xml:space="preserve">A Generational Dynasty Game</w:t>
      </w:r>
    </w:p>
    <w:p>
      <w:pPr>
        <w:spacing w:before="0" w:after="240"/>
        <w:jc w:val="center"/>
      </w:pPr>
      <w:r>
        <w:rPr>
          <w:rFonts w:ascii="Palatino Linotype" w:cs="Palatino Linotype" w:eastAsia="Palatino Linotype" w:hAnsi="Palatino Linotype"/>
          <w:color w:val="8B6914"/>
          <w:sz w:val="22"/>
          <w:szCs w:val="22"/>
        </w:rPr>
        <w:t xml:space="preserve">2–4 Players  ·  Ages 16+  ·  Approximately 3 Hours</w:t>
      </w:r>
    </w:p>
    <w:p>
      <w:pPr>
        <w:pBdr>
          <w:bottom w:val="single" w:color="8B6914" w:sz="4" w:space="2"/>
        </w:pBdr>
        <w:spacing w:before="120" w:after="120"/>
      </w:pPr>
      <w:r>
        <w:rPr>
          <w:rFonts w:ascii="Palatino Linotype" w:cs="Palatino Linotype" w:eastAsia="Palatino Linotype" w:hAnsi="Palatino Linotype"/>
        </w:rPr>
        <w:t xml:space="preserve"/>
      </w:r>
    </w:p>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OVERVIEW</w:t>
      </w:r>
    </w:p>
    <w:p>
      <w:pPr>
        <w:spacing w:before="80" w:after="80"/>
      </w:pPr>
      <w:r>
        <w:rPr>
          <w:rFonts w:ascii="Palatino Linotype" w:cs="Palatino Linotype" w:eastAsia="Palatino Linotype" w:hAnsi="Palatino Linotype"/>
        </w:rPr>
        <w:t xml:space="preserve">Maestro's Legacy transforms the Standard Game into a three-era campaign spanning the entire arc of Western art music. Players do not play as a single composer but as a </w:t>
      </w:r>
      <w:r>
        <w:rPr>
          <w:rFonts w:ascii="Palatino Linotype" w:cs="Palatino Linotype" w:eastAsia="Palatino Linotype" w:hAnsi="Palatino Linotype"/>
          <w:b/>
          <w:bCs/>
        </w:rPr>
        <w:t xml:space="preserve">musical dynasty</w:t>
      </w:r>
      <w:r>
        <w:rPr>
          <w:rFonts w:ascii="Palatino Linotype" w:cs="Palatino Linotype" w:eastAsia="Palatino Linotype" w:hAnsi="Palatino Linotype"/>
        </w:rPr>
        <w:t xml:space="preserve">, passing their craft — and their legacy — from one generation to the next.</w:t>
      </w:r>
    </w:p>
    <w:p>
      <w:pPr>
        <w:spacing w:before="60" w:after="60"/>
      </w:pPr>
      <w:r>
        <w:t xml:space="preserve"/>
      </w:r>
    </w:p>
    <w:p>
      <w:pPr>
        <w:spacing w:before="80" w:after="80"/>
      </w:pPr>
      <w:r>
        <w:rPr>
          <w:rFonts w:ascii="Palatino Linotype" w:cs="Palatino Linotype" w:eastAsia="Palatino Linotype" w:hAnsi="Palatino Linotype"/>
        </w:rPr>
        <w:t xml:space="preserve">Victory requires not just individual brilliance but the long game: building an inheritance worth passing down.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Era I: Baroque Foundations</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1600–1650 · 60 minutes</w:t>
            </w:r>
          </w:p>
        </w:tc>
      </w:tr>
      <w:tr>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Generational Transition</w:t>
            </w:r>
          </w:p>
        </w:tc>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1650 · 15 minutes</w:t>
            </w:r>
          </w:p>
        </w:tc>
      </w:tr>
      <w:tr>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Era II: Enlightenment</w:t>
            </w:r>
          </w:p>
        </w:tc>
        <w:tc>
          <w:tcPr>
            <w:tcW w:type="dxa" w:w="468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1650–1720 · 75 minutes</w:t>
            </w:r>
          </w:p>
        </w:tc>
      </w:tr>
      <w:tr>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Era III: Revolution</w:t>
            </w:r>
          </w:p>
        </w:tc>
        <w:tc>
          <w:tcPr>
            <w:tcW w:type="dxa" w:w="468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1720–1789 · 60 minutes</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Victory condition (Legacy):  </w:t>
            </w:r>
            <w:r>
              <w:rPr>
                <w:rFonts w:ascii="Palatino Linotype" w:cs="Palatino Linotype" w:eastAsia="Palatino Linotype" w:hAnsi="Palatino Linotype"/>
                <w:sz w:val="22"/>
                <w:szCs w:val="22"/>
              </w:rPr>
              <w:t xml:space="preserve">First dynasty to accumulate 150 Fame across all generations, OR the first to complete 3 Masterworks with a second-generation composer, wins.</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ERA PROGRESSION</w:t>
      </w:r>
    </w:p>
    <w:p>
      <w:pPr>
        <w:spacing w:before="80" w:after="80"/>
      </w:pPr>
      <w:r>
        <w:rPr>
          <w:rFonts w:ascii="Palatino Linotype" w:cs="Palatino Linotype" w:eastAsia="Palatino Linotype" w:hAnsi="Palatino Linotype"/>
        </w:rPr>
        <w:t xml:space="preserve">The game is divided into three eras, each with its own Event Card deck, available commissions, and historical context. At the end of each era, players retire their first-generation composer and create an apprentice heir.</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Starting Era I</w:t>
      </w:r>
    </w:p>
    <w:p>
      <w:pPr>
        <w:spacing w:before="80" w:after="80"/>
      </w:pPr>
      <w:r>
        <w:rPr>
          <w:rFonts w:ascii="Palatino Linotype" w:cs="Palatino Linotype" w:eastAsia="Palatino Linotype" w:hAnsi="Palatino Linotype"/>
        </w:rPr>
        <w:t xml:space="preserve">Setup is identical to the Standard Game with two additions:</w:t>
      </w:r>
    </w:p>
    <w:p>
      <w:pPr>
        <w:pStyle w:val="ListParagraph"/>
        <w:numPr>
          <w:ilvl w:val="0"/>
          <w:numId w:val="2"/>
        </w:numPr>
        <w:spacing w:before="60" w:after="60"/>
      </w:pPr>
      <w:r>
        <w:rPr>
          <w:rFonts w:ascii="Palatino Linotype" w:cs="Palatino Linotype" w:eastAsia="Palatino Linotype" w:hAnsi="Palatino Linotype"/>
        </w:rPr>
        <w:t xml:space="preserve">Each player's starting composer is given a birth year (1585–1610). Record it on your Dynasty Chronicle sheet.</w:t>
      </w:r>
    </w:p>
    <w:p>
      <w:pPr>
        <w:pStyle w:val="ListParagraph"/>
        <w:numPr>
          <w:ilvl w:val="0"/>
          <w:numId w:val="2"/>
        </w:numPr>
        <w:spacing w:before="60" w:after="60"/>
      </w:pPr>
      <w:r>
        <w:rPr>
          <w:rFonts w:ascii="Palatino Linotype" w:cs="Palatino Linotype" w:eastAsia="Palatino Linotype" w:hAnsi="Palatino Linotype"/>
        </w:rPr>
        <w:t xml:space="preserve">Use the Era I Event deck (Baroque Foundations), not the standard mixed deck.</w:t>
      </w:r>
    </w:p>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Era Transitions</w:t>
      </w:r>
    </w:p>
    <w:p>
      <w:pPr>
        <w:spacing w:before="80" w:after="80"/>
      </w:pPr>
      <w:r>
        <w:rPr>
          <w:rFonts w:ascii="Palatino Linotype" w:cs="Palatino Linotype" w:eastAsia="Palatino Linotype" w:hAnsi="Palatino Linotype"/>
        </w:rPr>
        <w:t xml:space="preserve">At the end of Era I and Era II, before the next era begins, each dynasty performs the </w:t>
      </w:r>
      <w:r>
        <w:rPr>
          <w:rFonts w:ascii="Palatino Linotype" w:cs="Palatino Linotype" w:eastAsia="Palatino Linotype" w:hAnsi="Palatino Linotype"/>
          <w:b/>
          <w:bCs/>
        </w:rPr>
        <w:t xml:space="preserve">Pass the Baton</w:t>
      </w:r>
      <w:r>
        <w:rPr>
          <w:rFonts w:ascii="Palatino Linotype" w:cs="Palatino Linotype" w:eastAsia="Palatino Linotype" w:hAnsi="Palatino Linotype"/>
        </w:rPr>
        <w:t xml:space="preserve"> ceremony.</w:t>
      </w:r>
    </w:p>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THE AGING SYSTEM</w:t>
      </w:r>
    </w:p>
    <w:p>
      <w:pPr>
        <w:spacing w:before="80" w:after="80"/>
      </w:pPr>
      <w:r>
        <w:rPr>
          <w:rFonts w:ascii="Palatino Linotype" w:cs="Palatino Linotype" w:eastAsia="Palatino Linotype" w:hAnsi="Palatino Linotype"/>
        </w:rPr>
        <w:t xml:space="preserve">When your composer reaches age 55 (tracked on your Dynasty Chronicle), roll the </w:t>
      </w:r>
      <w:r>
        <w:rPr>
          <w:rFonts w:ascii="Palatino Linotype" w:cs="Palatino Linotype" w:eastAsia="Palatino Linotype" w:hAnsi="Palatino Linotype"/>
          <w:b/>
          <w:bCs/>
        </w:rPr>
        <w:t xml:space="preserve">d12 Crisis Die</w:t>
      </w:r>
      <w:r>
        <w:rPr>
          <w:rFonts w:ascii="Palatino Linotype" w:cs="Palatino Linotype" w:eastAsia="Palatino Linotype" w:hAnsi="Palatino Linotype"/>
        </w:rPr>
        <w:t xml:space="preserve"> at the start of each subsequent era:</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2500"/>
        <w:gridCol w:w="4160"/>
      </w:tblGrid>
      <w:tr>
        <w:trPr>
          <w:tblHeader/>
        </w:trPr>
        <w:tc>
          <w:tcPr>
            <w:tcW w:type="dxa" w:w="9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d12 Roll</w:t>
            </w:r>
          </w:p>
        </w:tc>
        <w:tc>
          <w:tcPr>
            <w:tcW w:type="dxa" w:w="18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Crisis</w:t>
            </w:r>
          </w:p>
        </w:tc>
        <w:tc>
          <w:tcPr>
            <w:tcW w:type="dxa" w:w="250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Effect</w:t>
            </w:r>
          </w:p>
        </w:tc>
        <w:tc>
          <w:tcPr>
            <w:tcW w:type="dxa" w:w="4160"/>
            <w:tcBorders>
              <w:top w:val="single" w:color="B8860B" w:sz="6"/>
              <w:left w:val="single" w:color="B8860B" w:sz="6"/>
              <w:bottom w:val="single" w:color="B8860B" w:sz="6"/>
              <w:right w:val="single" w:color="B8860B" w:sz="6"/>
            </w:tcBorders>
            <w:shd w:fill="5C3D1E" w:val="clear"/>
            <w:tcMar>
              <w:top w:type="dxa" w:w="80"/>
              <w:left w:type="dxa" w:w="120"/>
              <w:bottom w:type="dxa" w:w="80"/>
              <w:right w:type="dxa" w:w="120"/>
            </w:tcMar>
          </w:tcPr>
          <w:p>
            <w:pPr>
              <w:spacing w:before="0" w:after="0"/>
            </w:pPr>
            <w:r>
              <w:rPr>
                <w:rFonts w:ascii="Palatino Linotype" w:cs="Palatino Linotype" w:eastAsia="Palatino Linotype" w:hAnsi="Palatino Linotype"/>
                <w:b/>
                <w:bCs/>
                <w:color w:val="FFFFFF"/>
                <w:sz w:val="20"/>
                <w:szCs w:val="20"/>
              </w:rPr>
              <w:t xml:space="preserve">Mitigation</w:t>
            </w:r>
          </w:p>
        </w:tc>
      </w:tr>
      <w:tr>
        <w:tc>
          <w:tcPr>
            <w:tcW w:type="dxa" w:w="9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1–2</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Chronic Illness</w:t>
            </w:r>
          </w:p>
        </w:tc>
        <w:tc>
          <w:tcPr>
            <w:tcW w:type="dxa" w:w="2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to all composition rolls until retirement</w:t>
            </w:r>
          </w:p>
        </w:tc>
        <w:tc>
          <w:tcPr>
            <w:tcW w:type="dxa" w:w="41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Pay 10 coins to a physician (remove the penalty)</w:t>
            </w:r>
          </w:p>
        </w:tc>
      </w:tr>
      <w:tr>
        <w:tc>
          <w:tcPr>
            <w:tcW w:type="dxa" w:w="9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3–4</w:t>
            </w:r>
          </w:p>
        </w:tc>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Debt Crisis</w:t>
            </w:r>
          </w:p>
        </w:tc>
        <w:tc>
          <w:tcPr>
            <w:tcW w:type="dxa" w:w="2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Lose half your coins (round down)</w:t>
            </w:r>
          </w:p>
        </w:tc>
        <w:tc>
          <w:tcPr>
            <w:tcW w:type="dxa" w:w="41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Take a loan: pay 2 coins per round for 5 rounds</w:t>
            </w:r>
          </w:p>
        </w:tc>
      </w:tr>
      <w:tr>
        <w:tc>
          <w:tcPr>
            <w:tcW w:type="dxa" w:w="9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5–6</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Deafness</w:t>
            </w:r>
          </w:p>
        </w:tc>
        <w:tc>
          <w:tcPr>
            <w:tcW w:type="dxa" w:w="2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Tempo die rolls made at disadvantage (roll twice, take lower)</w:t>
            </w:r>
          </w:p>
        </w:tc>
        <w:tc>
          <w:tcPr>
            <w:tcW w:type="dxa" w:w="41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Hire a copyist for 5 coins (removes penalty)</w:t>
            </w:r>
          </w:p>
        </w:tc>
      </w:tr>
      <w:tr>
        <w:tc>
          <w:tcPr>
            <w:tcW w:type="dxa" w:w="9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7–8</w:t>
            </w:r>
          </w:p>
        </w:tc>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Patron Loss</w:t>
            </w:r>
          </w:p>
        </w:tc>
        <w:tc>
          <w:tcPr>
            <w:tcW w:type="dxa" w:w="2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-2 Nobility Favour immediately</w:t>
            </w:r>
          </w:p>
        </w:tc>
        <w:tc>
          <w:tcPr>
            <w:tcW w:type="dxa" w:w="41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Compose an apology cantata (1 Compose action, no commission required)</w:t>
            </w:r>
          </w:p>
        </w:tc>
      </w:tr>
      <w:tr>
        <w:tc>
          <w:tcPr>
            <w:tcW w:type="dxa" w:w="9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9–10</w:t>
            </w:r>
          </w:p>
        </w:tc>
        <w:tc>
          <w:tcPr>
            <w:tcW w:type="dxa" w:w="18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Creative Block</w:t>
            </w:r>
          </w:p>
        </w:tc>
        <w:tc>
          <w:tcPr>
            <w:tcW w:type="dxa" w:w="25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Next composition's Quality Die -3</w:t>
            </w:r>
          </w:p>
        </w:tc>
        <w:tc>
          <w:tcPr>
            <w:tcW w:type="dxa" w:w="41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Travel to a spa city (3 coins + 1 action)</w:t>
            </w:r>
          </w:p>
        </w:tc>
      </w:tr>
      <w:tr>
        <w:tc>
          <w:tcPr>
            <w:tcW w:type="dxa" w:w="9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11–12</w:t>
            </w:r>
          </w:p>
        </w:tc>
        <w:tc>
          <w:tcPr>
            <w:tcW w:type="dxa" w:w="18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Late Bloom</w:t>
            </w:r>
          </w:p>
        </w:tc>
        <w:tc>
          <w:tcPr>
            <w:tcW w:type="dxa" w:w="25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 to all trait activation rolls</w:t>
            </w:r>
          </w:p>
        </w:tc>
        <w:tc>
          <w:tcPr>
            <w:tcW w:type="dxa" w:w="41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No mitigation needed — this is a gift</w:t>
            </w:r>
          </w:p>
        </w:tc>
      </w:tr>
    </w:tbl>
    <w:p>
      <w:pPr>
        <w:spacing w:before="60" w:after="60"/>
      </w:pPr>
      <w:r>
        <w:t xml:space="preserve"/>
      </w:r>
    </w:p>
    <w:p>
      <w:pPr>
        <w:pStyle w:val="Heading2"/>
        <w:spacing w:before="240" w:after="120"/>
      </w:pPr>
      <w:r>
        <w:rPr>
          <w:rFonts w:ascii="Palatino Linotype" w:cs="Palatino Linotype" w:eastAsia="Palatino Linotype" w:hAnsi="Palatino Linotype"/>
          <w:b/>
          <w:bCs/>
          <w:color w:val="5C3D1E"/>
          <w:sz w:val="28"/>
          <w:szCs w:val="28"/>
        </w:rPr>
        <w:t xml:space="preserve">Retirement Options</w:t>
      </w:r>
    </w:p>
    <w:p>
      <w:pPr>
        <w:spacing w:before="80" w:after="80"/>
      </w:pPr>
      <w:r>
        <w:rPr>
          <w:rFonts w:ascii="Palatino Linotype" w:cs="Palatino Linotype" w:eastAsia="Palatino Linotype" w:hAnsi="Palatino Linotype"/>
        </w:rPr>
        <w:t xml:space="preserve">A composer may retire voluntarily at age 60 or older (or at any age if their health demands it). Choose one retirement path:</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Master Teacher</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Train your apprentice for 2 rounds. Apprentice gains +2 to all composition rolls for the first era of play.</w:t>
            </w:r>
          </w:p>
        </w:tc>
      </w:tr>
      <w:tr>
        <w:tc>
          <w:tcPr>
            <w:tcW w:type="dxa" w:w="2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Court Elder</w:t>
            </w:r>
          </w:p>
        </w:tc>
        <w:tc>
          <w:tcPr>
            <w:tcW w:type="dxa" w:w="6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Sell your Favour cubes at double value before retiring. Use proceeds to fund the apprentice's starting resources.</w:t>
            </w:r>
          </w:p>
        </w:tc>
      </w:tr>
      <w:tr>
        <w:tc>
          <w:tcPr>
            <w:tcW w:type="dxa" w:w="2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Legendary Recluse</w:t>
            </w:r>
          </w:p>
        </w:tc>
        <w:tc>
          <w:tcPr>
            <w:tcW w:type="dxa" w:w="6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Compose one final Masterwork with no commission required and no Favour cost. If quality roll is 8+, it counts as a Dynasty Heirloom.</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PASS THE BATON</w:t>
      </w:r>
    </w:p>
    <w:p>
      <w:pPr>
        <w:spacing w:before="80" w:after="80"/>
      </w:pPr>
      <w:r>
        <w:rPr>
          <w:rFonts w:ascii="Palatino Linotype" w:cs="Palatino Linotype" w:eastAsia="Palatino Linotype" w:hAnsi="Palatino Linotype"/>
        </w:rPr>
        <w:t xml:space="preserve">The generational handoff takes 15 minutes. Resolve each step in order:</w:t>
      </w:r>
    </w:p>
    <w:p>
      <w:pPr>
        <w:spacing w:before="60" w:after="60"/>
      </w:pPr>
      <w:r>
        <w:t xml:space="preserve"/>
      </w:r>
    </w:p>
    <w:p>
      <w:pPr>
        <w:pStyle w:val="ListParagraph"/>
        <w:numPr>
          <w:ilvl w:val="0"/>
          <w:numId w:val="2"/>
        </w:numPr>
        <w:spacing w:before="60" w:after="60"/>
      </w:pPr>
      <w:r>
        <w:rPr>
          <w:rFonts w:ascii="Palatino Linotype" w:cs="Palatino Linotype" w:eastAsia="Palatino Linotype" w:hAnsi="Palatino Linotype"/>
          <w:b/>
          <w:bCs/>
        </w:rPr>
        <w:t xml:space="preserve">Calculate Inheritance. </w:t>
      </w:r>
      <w:r>
        <w:rPr>
          <w:rFonts w:ascii="Palatino Linotype" w:cs="Palatino Linotype" w:eastAsia="Palatino Linotype" w:hAnsi="Palatino Linotype"/>
        </w:rPr>
        <w:t xml:space="preserve">The apprentice inherits 60% of the retiring composer's Fame (round down), 100% of their coins, and all remaining Style Cards in hand.</w:t>
      </w:r>
    </w:p>
    <w:p>
      <w:pPr>
        <w:pStyle w:val="ListParagraph"/>
        <w:numPr>
          <w:ilvl w:val="0"/>
          <w:numId w:val="2"/>
        </w:numPr>
        <w:spacing w:before="60" w:after="60"/>
      </w:pPr>
      <w:r>
        <w:rPr>
          <w:rFonts w:ascii="Palatino Linotype" w:cs="Palatino Linotype" w:eastAsia="Palatino Linotype" w:hAnsi="Palatino Linotype"/>
          <w:b/>
          <w:bCs/>
        </w:rPr>
        <w:t xml:space="preserve">Downgrade the Orchestra. </w:t>
      </w:r>
      <w:r>
        <w:rPr>
          <w:rFonts w:ascii="Palatino Linotype" w:cs="Palatino Linotype" w:eastAsia="Palatino Linotype" w:hAnsi="Palatino Linotype"/>
        </w:rPr>
        <w:t xml:space="preserve">Each musician section drops one rank: Virtuoso → Journeyman, Journeyman → Apprentice, Apprentice musicians are lost. The new generation must re-earn excellence.</w:t>
      </w:r>
    </w:p>
    <w:p>
      <w:pPr>
        <w:pStyle w:val="ListParagraph"/>
        <w:numPr>
          <w:ilvl w:val="0"/>
          <w:numId w:val="2"/>
        </w:numPr>
        <w:spacing w:before="60" w:after="60"/>
      </w:pPr>
      <w:r>
        <w:rPr>
          <w:rFonts w:ascii="Palatino Linotype" w:cs="Palatino Linotype" w:eastAsia="Palatino Linotype" w:hAnsi="Palatino Linotype"/>
          <w:b/>
          <w:bCs/>
        </w:rPr>
        <w:t xml:space="preserve">Transfer Core Traits. </w:t>
      </w:r>
      <w:r>
        <w:rPr>
          <w:rFonts w:ascii="Palatino Linotype" w:cs="Palatino Linotype" w:eastAsia="Palatino Linotype" w:hAnsi="Palatino Linotype"/>
        </w:rPr>
        <w:t xml:space="preserve">The apprentice keeps 3 of the retiring composer's 6 traits (player's choice). Reroll the remaining 3 trait dice with advantage (roll 2d6, take the higher value for each).</w:t>
      </w:r>
    </w:p>
    <w:p>
      <w:pPr>
        <w:pStyle w:val="ListParagraph"/>
        <w:numPr>
          <w:ilvl w:val="0"/>
          <w:numId w:val="2"/>
        </w:numPr>
        <w:spacing w:before="60" w:after="60"/>
      </w:pPr>
      <w:r>
        <w:rPr>
          <w:rFonts w:ascii="Palatino Linotype" w:cs="Palatino Linotype" w:eastAsia="Palatino Linotype" w:hAnsi="Palatino Linotype"/>
          <w:b/>
          <w:bCs/>
        </w:rPr>
        <w:t xml:space="preserve">Gain Legacy Bonus. </w:t>
      </w:r>
      <w:r>
        <w:rPr>
          <w:rFonts w:ascii="Palatino Linotype" w:cs="Palatino Linotype" w:eastAsia="Palatino Linotype" w:hAnsi="Palatino Linotype"/>
        </w:rPr>
        <w:t xml:space="preserve">Based on the retiring composer's primary achievement, the apprentice receives a permanent legacy bonus: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00"/>
        <w:gridCol w:w="4960"/>
      </w:tblGrid>
      <w:tr>
        <w:tc>
          <w:tcPr>
            <w:tcW w:type="dxa" w:w="4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Sacred music specialist (2+ Sacred Masterworks)</w:t>
            </w:r>
          </w:p>
        </w:tc>
        <w:tc>
          <w:tcPr>
            <w:tcW w:type="dxa" w:w="4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+2 to Clergy Favour gains for life</w:t>
            </w:r>
          </w:p>
        </w:tc>
      </w:tr>
      <w:tr>
        <w:tc>
          <w:tcPr>
            <w:tcW w:type="dxa" w:w="4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Court composer (performed at 3+ palaces)</w:t>
            </w:r>
          </w:p>
        </w:tc>
        <w:tc>
          <w:tcPr>
            <w:tcW w:type="dxa" w:w="4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Permanent free entry to all Palace venues</w:t>
            </w:r>
          </w:p>
        </w:tc>
      </w:tr>
      <w:tr>
        <w:tc>
          <w:tcPr>
            <w:tcW w:type="dxa" w:w="44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Radical innovator (2+ Style Clashes resolved as Visionary)</w:t>
            </w:r>
          </w:p>
        </w:tc>
        <w:tc>
          <w:tcPr>
            <w:tcW w:type="dxa" w:w="49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Immune to first heresy or censorship event</w:t>
            </w:r>
          </w:p>
        </w:tc>
      </w:tr>
      <w:tr>
        <w:tc>
          <w:tcPr>
            <w:tcW w:type="dxa" w:w="44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Public favourite (50+ Public Favour earned)</w:t>
            </w:r>
          </w:p>
        </w:tc>
        <w:tc>
          <w:tcPr>
            <w:tcW w:type="dxa" w:w="49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Start with 10 Public Favour</w:t>
            </w:r>
          </w:p>
        </w:tc>
      </w:tr>
    </w:tbl>
    <w:p>
      <w:pPr>
        <w:spacing w:before="60" w:after="60"/>
      </w:pPr>
      <w:r>
        <w:t xml:space="preserve"/>
      </w:r>
    </w:p>
    <w:p>
      <w:pPr>
        <w:pStyle w:val="ListParagraph"/>
        <w:numPr>
          <w:ilvl w:val="0"/>
          <w:numId w:val="2"/>
        </w:numPr>
        <w:spacing w:before="60" w:after="60"/>
      </w:pPr>
      <w:r>
        <w:rPr>
          <w:rFonts w:ascii="Palatino Linotype" w:cs="Palatino Linotype" w:eastAsia="Palatino Linotype" w:hAnsi="Palatino Linotype"/>
          <w:b/>
          <w:bCs/>
        </w:rPr>
        <w:t xml:space="preserve">Advance the Clock. </w:t>
      </w:r>
      <w:r>
        <w:rPr>
          <w:rFonts w:ascii="Palatino Linotype" w:cs="Palatino Linotype" w:eastAsia="Palatino Linotype" w:hAnsi="Palatino Linotype"/>
        </w:rPr>
        <w:t xml:space="preserve">Move the Era marker forward. Swap in the new era's Event Card deck. Unlock any new venues noted on the Era Timeline card.</w:t>
      </w:r>
    </w:p>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DYNASTY CHRONICLE</w:t>
      </w:r>
    </w:p>
    <w:p>
      <w:pPr>
        <w:spacing w:before="80" w:after="80"/>
      </w:pPr>
      <w:r>
        <w:rPr>
          <w:rFonts w:ascii="Palatino Linotype" w:cs="Palatino Linotype" w:eastAsia="Palatino Linotype" w:hAnsi="Palatino Linotype"/>
        </w:rPr>
        <w:t xml:space="preserve">Each player maintains a </w:t>
      </w:r>
      <w:r>
        <w:rPr>
          <w:rFonts w:ascii="Palatino Linotype" w:cs="Palatino Linotype" w:eastAsia="Palatino Linotype" w:hAnsi="Palatino Linotype"/>
          <w:b/>
          <w:bCs/>
        </w:rPr>
        <w:t xml:space="preserve">Dynasty Chronicle</w:t>
      </w:r>
      <w:r>
        <w:rPr>
          <w:rFonts w:ascii="Palatino Linotype" w:cs="Palatino Linotype" w:eastAsia="Palatino Linotype" w:hAnsi="Palatino Linotype"/>
        </w:rPr>
        <w:t xml:space="preserve"> — a personal tracking sheet (included in the component sheets) recording:</w:t>
      </w:r>
    </w:p>
    <w:p>
      <w:pPr>
        <w:pStyle w:val="ListParagraph"/>
        <w:numPr>
          <w:ilvl w:val="0"/>
          <w:numId w:val="3"/>
        </w:numPr>
        <w:spacing w:before="60" w:after="60"/>
      </w:pPr>
      <w:r>
        <w:rPr>
          <w:rFonts w:ascii="Palatino Linotype" w:cs="Palatino Linotype" w:eastAsia="Palatino Linotype" w:hAnsi="Palatino Linotype"/>
        </w:rPr>
        <w:t xml:space="preserve">Each generation's composer name, birth year, background, and traits</w:t>
      </w:r>
    </w:p>
    <w:p>
      <w:pPr>
        <w:pStyle w:val="ListParagraph"/>
        <w:numPr>
          <w:ilvl w:val="0"/>
          <w:numId w:val="3"/>
        </w:numPr>
        <w:spacing w:before="60" w:after="60"/>
      </w:pPr>
      <w:r>
        <w:rPr>
          <w:rFonts w:ascii="Palatino Linotype" w:cs="Palatino Linotype" w:eastAsia="Palatino Linotype" w:hAnsi="Palatino Linotype"/>
        </w:rPr>
        <w:t xml:space="preserve">Fame earned per era</w:t>
      </w:r>
    </w:p>
    <w:p>
      <w:pPr>
        <w:pStyle w:val="ListParagraph"/>
        <w:numPr>
          <w:ilvl w:val="0"/>
          <w:numId w:val="3"/>
        </w:numPr>
        <w:spacing w:before="60" w:after="60"/>
      </w:pPr>
      <w:r>
        <w:rPr>
          <w:rFonts w:ascii="Palatino Linotype" w:cs="Palatino Linotype" w:eastAsia="Palatino Linotype" w:hAnsi="Palatino Linotype"/>
        </w:rPr>
        <w:t xml:space="preserve">Masterworks completed (title, venue, Lyria link or description)</w:t>
      </w:r>
    </w:p>
    <w:p>
      <w:pPr>
        <w:pStyle w:val="ListParagraph"/>
        <w:numPr>
          <w:ilvl w:val="0"/>
          <w:numId w:val="3"/>
        </w:numPr>
        <w:spacing w:before="60" w:after="60"/>
      </w:pPr>
      <w:r>
        <w:rPr>
          <w:rFonts w:ascii="Palatino Linotype" w:cs="Palatino Linotype" w:eastAsia="Palatino Linotype" w:hAnsi="Palatino Linotype"/>
        </w:rPr>
        <w:t xml:space="preserve">Legacy bonuses inherited</w:t>
      </w:r>
    </w:p>
    <w:p>
      <w:pPr>
        <w:pStyle w:val="ListParagraph"/>
        <w:numPr>
          <w:ilvl w:val="0"/>
          <w:numId w:val="3"/>
        </w:numPr>
        <w:spacing w:before="60" w:after="60"/>
      </w:pPr>
      <w:r>
        <w:rPr>
          <w:rFonts w:ascii="Palatino Linotype" w:cs="Palatino Linotype" w:eastAsia="Palatino Linotype" w:hAnsi="Palatino Linotype"/>
        </w:rPr>
        <w:t xml:space="preserve">Crisis rolls and resolutions</w:t>
      </w:r>
    </w:p>
    <w:p>
      <w:pPr>
        <w:spacing w:before="60" w:after="60"/>
      </w:pPr>
      <w:r>
        <w:t xml:space="preserve"/>
      </w:r>
    </w:p>
    <w:p>
      <w:pPr>
        <w:spacing w:before="80" w:after="80"/>
      </w:pPr>
      <w:r>
        <w:rPr>
          <w:rFonts w:ascii="Palatino Linotype" w:cs="Palatino Linotype" w:eastAsia="Palatino Linotype" w:hAnsi="Palatino Linotype"/>
        </w:rPr>
        <w:t xml:space="preserve">The Dynasty Chronicle is not just a score sheet — it is the story of your musical lineage. Players are encouraged to name their composers, give them personalities, and narrate their legacy during the Generational Transition.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5E6C8" w:val="clear"/>
            <w:tcMar>
              <w:top w:type="dxa" w:w="120"/>
              <w:left w:type="dxa" w:w="160"/>
              <w:bottom w:type="dxa" w:w="120"/>
              <w:right w:type="dxa" w:w="160"/>
            </w:tcMar>
          </w:tcPr>
          <w:p>
            <w:pPr>
              <w:spacing w:before="0" w:after="0"/>
            </w:pPr>
            <w:r>
              <w:rPr>
                <w:rFonts w:ascii="Palatino Linotype" w:cs="Palatino Linotype" w:eastAsia="Palatino Linotype" w:hAnsi="Palatino Linotype"/>
                <w:b/>
                <w:bCs/>
                <w:color w:val="2C1A0E"/>
                <w:sz w:val="22"/>
                <w:szCs w:val="22"/>
              </w:rPr>
              <w:t xml:space="preserve">Dynasty Heirloom items:  </w:t>
            </w:r>
            <w:r>
              <w:rPr>
                <w:rFonts w:ascii="Palatino Linotype" w:cs="Palatino Linotype" w:eastAsia="Palatino Linotype" w:hAnsi="Palatino Linotype"/>
                <w:sz w:val="22"/>
                <w:szCs w:val="22"/>
              </w:rPr>
              <w:t xml:space="preserve">Certain events and retirement choices produce Heirloom items that pass between generations. Examples: Bach's Inkwell (+1 to Quality Die permanently), Stradivari's Workshop (String Virtuosos cost 1 less to recruit), Voltaire's Salon (Double Public Favour from all Network actions).</w:t>
            </w:r>
          </w:p>
        </w:tc>
      </w:tr>
    </w:tbl>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LEGACY VICTORY CONDITIONS</w:t>
      </w:r>
    </w:p>
    <w:p>
      <w:pPr>
        <w:spacing w:before="80" w:after="80"/>
      </w:pPr>
      <w:r>
        <w:rPr>
          <w:rFonts w:ascii="Palatino Linotype" w:cs="Palatino Linotype" w:eastAsia="Palatino Linotype" w:hAnsi="Palatino Linotype"/>
        </w:rPr>
        <w:t xml:space="preserve">The game ends when any dynasty achieves one of the following:</w:t>
      </w:r>
    </w:p>
    <w:p>
      <w:pPr>
        <w:spacing w:before="60" w:after="60"/>
      </w:pPr>
      <w:r>
        <w:t xml:space="preserve"/>
      </w:r>
    </w:p>
    <w:p>
      <w:pPr>
        <w:pStyle w:val="ListParagraph"/>
        <w:numPr>
          <w:ilvl w:val="0"/>
          <w:numId w:val="3"/>
        </w:numPr>
        <w:spacing w:before="60" w:after="60"/>
      </w:pPr>
      <w:r>
        <w:rPr>
          <w:rFonts w:ascii="Palatino Linotype" w:cs="Palatino Linotype" w:eastAsia="Palatino Linotype" w:hAnsi="Palatino Linotype"/>
          <w:b/>
          <w:bCs/>
        </w:rPr>
        <w:t xml:space="preserve">Dynasty Fame: </w:t>
      </w:r>
      <w:r>
        <w:rPr>
          <w:rFonts w:ascii="Palatino Linotype" w:cs="Palatino Linotype" w:eastAsia="Palatino Linotype" w:hAnsi="Palatino Linotype"/>
        </w:rPr>
        <w:t xml:space="preserve">Total combined Fame across all generations reaches 150.</w:t>
      </w:r>
    </w:p>
    <w:p>
      <w:pPr>
        <w:pStyle w:val="ListParagraph"/>
        <w:numPr>
          <w:ilvl w:val="0"/>
          <w:numId w:val="3"/>
        </w:numPr>
        <w:spacing w:before="60" w:after="60"/>
      </w:pPr>
      <w:r>
        <w:rPr>
          <w:rFonts w:ascii="Palatino Linotype" w:cs="Palatino Linotype" w:eastAsia="Palatino Linotype" w:hAnsi="Palatino Linotype"/>
          <w:b/>
          <w:bCs/>
        </w:rPr>
        <w:t xml:space="preserve">Second-Generation Maestro: </w:t>
      </w:r>
      <w:r>
        <w:rPr>
          <w:rFonts w:ascii="Palatino Linotype" w:cs="Palatino Linotype" w:eastAsia="Palatino Linotype" w:hAnsi="Palatino Linotype"/>
        </w:rPr>
        <w:t xml:space="preserve">A second-generation composer completes their 3rd Masterwork.</w:t>
      </w:r>
    </w:p>
    <w:p>
      <w:pPr>
        <w:pStyle w:val="ListParagraph"/>
        <w:numPr>
          <w:ilvl w:val="0"/>
          <w:numId w:val="3"/>
        </w:numPr>
        <w:spacing w:before="60" w:after="60"/>
      </w:pPr>
      <w:r>
        <w:rPr>
          <w:rFonts w:ascii="Palatino Linotype" w:cs="Palatino Linotype" w:eastAsia="Palatino Linotype" w:hAnsi="Palatino Linotype"/>
          <w:b/>
          <w:bCs/>
        </w:rPr>
        <w:t xml:space="preserve">Imperial Maestro: </w:t>
      </w:r>
      <w:r>
        <w:rPr>
          <w:rFonts w:ascii="Palatino Linotype" w:cs="Palatino Linotype" w:eastAsia="Palatino Linotype" w:hAnsi="Palatino Linotype"/>
        </w:rPr>
        <w:t xml:space="preserve">A single composer reaches 80 Fame within one era (a mark of extraordinary individual genius).</w:t>
      </w:r>
    </w:p>
    <w:p>
      <w:pPr>
        <w:spacing w:before="60" w:after="60"/>
      </w:pPr>
      <w:r>
        <w:t xml:space="preserve"/>
      </w:r>
    </w:p>
    <w:p>
      <w:pPr>
        <w:spacing w:before="80" w:after="80"/>
      </w:pPr>
      <w:r>
        <w:rPr>
          <w:rFonts w:ascii="Palatino Linotype" w:cs="Palatino Linotype" w:eastAsia="Palatino Linotype" w:hAnsi="Palatino Linotype"/>
        </w:rPr>
        <w:t xml:space="preserve">If the Storming of the Bastille Event Card is revealed (Era III), all composers currently holding a commission with a revolutionary or public theme gain +20 Fame immediately. This can trigger a sudden-victory finish — dramatically appropriate.</w:t>
      </w:r>
    </w:p>
    <w:p>
      <w:pPr>
        <w:spacing w:before="60" w:after="60"/>
      </w:pPr>
      <w:r>
        <w:t xml:space="preserve"/>
      </w:r>
    </w:p>
    <w:p>
      <w:pPr>
        <w:pStyle w:val="Heading1"/>
        <w:pBdr>
          <w:bottom w:val="single" w:color="B8860B" w:sz="8" w:space="4"/>
        </w:pBdr>
        <w:spacing w:before="360" w:after="160"/>
      </w:pPr>
      <w:r>
        <w:rPr>
          <w:rFonts w:ascii="Palatino Linotype" w:cs="Palatino Linotype" w:eastAsia="Palatino Linotype" w:hAnsi="Palatino Linotype"/>
          <w:b/>
          <w:bCs/>
          <w:color w:val="2C1A0E"/>
          <w:sz w:val="36"/>
          <w:szCs w:val="36"/>
        </w:rPr>
        <w:t xml:space="preserve">LEGACY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Fame inheritance</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60% of retiring composer's Fame</w:t>
            </w:r>
          </w:p>
        </w:tc>
      </w:tr>
      <w:tr>
        <w:tc>
          <w:tcPr>
            <w:tcW w:type="dxa" w:w="4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Coin inheritance</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100%</w:t>
            </w:r>
          </w:p>
        </w:tc>
      </w:tr>
      <w:tr>
        <w:tc>
          <w:tcPr>
            <w:tcW w:type="dxa" w:w="4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Style Card inheritance</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All cards in hand</w:t>
            </w:r>
          </w:p>
        </w:tc>
      </w:tr>
      <w:tr>
        <w:tc>
          <w:tcPr>
            <w:tcW w:type="dxa" w:w="4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Orchestra inheritance</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All sections drop one rank</w:t>
            </w:r>
          </w:p>
        </w:tc>
      </w:tr>
      <w:tr>
        <w:tc>
          <w:tcPr>
            <w:tcW w:type="dxa" w:w="4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Trait inheritance</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Keep 3, reroll 3 with advantage</w:t>
            </w:r>
          </w:p>
        </w:tc>
      </w:tr>
      <w:tr>
        <w:tc>
          <w:tcPr>
            <w:tcW w:type="dxa" w:w="4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Victory threshold</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150 dynasty Fame or 3 Masterworks (2nd gen)</w:t>
            </w:r>
          </w:p>
        </w:tc>
      </w:tr>
      <w:tr>
        <w:tc>
          <w:tcPr>
            <w:tcW w:type="dxa" w:w="4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Era I duration</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~60 minutes</w:t>
            </w:r>
          </w:p>
        </w:tc>
      </w:tr>
      <w:tr>
        <w:tc>
          <w:tcPr>
            <w:tcW w:type="dxa" w:w="4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Era II duration</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~75 minutes</w:t>
            </w:r>
          </w:p>
        </w:tc>
      </w:tr>
      <w:tr>
        <w:tc>
          <w:tcPr>
            <w:tcW w:type="dxa" w:w="400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Era III duration</w:t>
            </w:r>
          </w:p>
        </w:tc>
        <w:tc>
          <w:tcPr>
            <w:tcW w:type="dxa" w:w="5360"/>
            <w:tcBorders>
              <w:top w:val="single" w:color="C8A96E" w:sz="6"/>
              <w:left w:val="single" w:color="C8A96E" w:sz="6"/>
              <w:bottom w:val="single" w:color="C8A96E" w:sz="6"/>
              <w:right w:val="single" w:color="C8A96E" w:sz="6"/>
            </w:tcBorders>
            <w:shd w:fill="FDF6E3"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~60 minutes</w:t>
            </w:r>
          </w:p>
        </w:tc>
      </w:tr>
      <w:tr>
        <w:tc>
          <w:tcPr>
            <w:tcW w:type="dxa" w:w="400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b/>
                <w:bCs/>
                <w:sz w:val="20"/>
                <w:szCs w:val="20"/>
              </w:rPr>
              <w:t xml:space="preserve">Total runtime</w:t>
            </w:r>
          </w:p>
        </w:tc>
        <w:tc>
          <w:tcPr>
            <w:tcW w:type="dxa" w:w="5360"/>
            <w:tcBorders>
              <w:top w:val="single" w:color="C8A96E" w:sz="6"/>
              <w:left w:val="single" w:color="C8A96E" w:sz="6"/>
              <w:bottom w:val="single" w:color="C8A96E" w:sz="6"/>
              <w:right w:val="single" w:color="C8A96E" w:sz="6"/>
            </w:tcBorders>
            <w:shd w:fill="FFFFFF" w:val="clear"/>
            <w:tcMar>
              <w:top w:type="dxa" w:w="80"/>
              <w:left w:type="dxa" w:w="120"/>
              <w:bottom w:type="dxa" w:w="80"/>
              <w:right w:type="dxa" w:w="120"/>
            </w:tcMar>
          </w:tcPr>
          <w:p>
            <w:pPr>
              <w:spacing w:before="0" w:after="0"/>
            </w:pPr>
            <w:r>
              <w:rPr>
                <w:rFonts w:ascii="Palatino Linotype" w:cs="Palatino Linotype" w:eastAsia="Palatino Linotype" w:hAnsi="Palatino Linotype"/>
                <w:sz w:val="20"/>
                <w:szCs w:val="20"/>
              </w:rPr>
              <w:t xml:space="preserve">~3 hours including transitions</w:t>
            </w:r>
          </w:p>
        </w:tc>
      </w:tr>
    </w:tbl>
    <w:p>
      <w:pPr>
        <w:spacing w:before="60" w:after="60"/>
      </w:pPr>
      <w:r>
        <w:t xml:space="preserve"/>
      </w:r>
    </w:p>
    <w:p>
      <w:pPr>
        <w:spacing w:before="60" w:after="60"/>
      </w:pPr>
      <w:r>
        <w:t xml:space="preserve"/>
      </w:r>
    </w:p>
    <w:p>
      <w:pPr>
        <w:pBdr>
          <w:bottom w:val="single" w:color="8B6914" w:sz="4" w:space="2"/>
        </w:pBdr>
        <w:spacing w:before="120" w:after="120"/>
      </w:pPr>
      <w:r>
        <w:rPr>
          <w:rFonts w:ascii="Palatino Linotype" w:cs="Palatino Linotype" w:eastAsia="Palatino Linotype" w:hAnsi="Palatino Linotype"/>
        </w:rPr>
        <w:t xml:space="preserve"/>
      </w:r>
    </w:p>
    <w:p>
      <w:pPr>
        <w:spacing w:before="240" w:after="240"/>
        <w:jc w:val="center"/>
      </w:pPr>
      <w:r>
        <w:rPr>
          <w:rFonts w:ascii="Palatino Linotype" w:cs="Palatino Linotype" w:eastAsia="Palatino Linotype" w:hAnsi="Palatino Linotype"/>
          <w:i/>
          <w:iCs/>
          <w:color w:val="5C3D1E"/>
          <w:sz w:val="22"/>
          <w:szCs w:val="22"/>
        </w:rPr>
        <w:t xml:space="preserve">"The world will remember the music. History will forget the struggles. Only the Masterwork endures."</w:t>
      </w:r>
    </w:p>
    <w:p>
      <w:pPr>
        <w:pBdr>
          <w:bottom w:val="single" w:color="8B6914" w:sz="4" w:space="2"/>
        </w:pBdr>
        <w:spacing w:before="120" w:after="120"/>
      </w:pPr>
      <w:r>
        <w:rPr>
          <w:rFonts w:ascii="Palatino Linotype" w:cs="Palatino Linotype" w:eastAsia="Palatino Linotype" w:hAnsi="Palatino Linotype"/>
        </w:rPr>
        <w:t xml:space="preserve"/>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space="4"/>
      </w:pBdr>
      <w:jc w:val="center"/>
    </w:pPr>
    <w:r>
      <w:rPr>
        <w:rFonts w:ascii="Palatino Linotype" w:cs="Palatino Linotype" w:eastAsia="Palatino Linotype" w:hAnsi="Palatino Linotype"/>
        <w:sz w:val="18"/>
        <w:szCs w:val="18"/>
      </w:rPr>
      <w:t xml:space="preserve"/>
    </w:r>
    <w:r>
      <w:rPr>
        <w:rFonts w:ascii="Palatino Linotype" w:cs="Palatino Linotype" w:eastAsia="Palatino Linotype" w:hAnsi="Palatino Linotype"/>
        <w:color w:val="5C3D1E"/>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4" w:space="4"/>
      </w:pBdr>
      <w:spacing w:before="0" w:after="0"/>
    </w:pPr>
    <w:r>
      <w:rPr>
        <w:rFonts w:ascii="Palatino Linotype" w:cs="Palatino Linotype" w:eastAsia="Palatino Linotype" w:hAnsi="Palatino Linotype"/>
        <w:b/>
        <w:bCs/>
        <w:color w:val="5C3D1E"/>
        <w:sz w:val="18"/>
        <w:szCs w:val="18"/>
      </w:rPr>
      <w:t xml:space="preserve">MAESTRO'S JOURNEY</w:t>
    </w:r>
    <w:r>
      <w:rPr>
        <w:rFonts w:ascii="Palatino Linotype" w:cs="Palatino Linotype" w:eastAsia="Palatino Linotype" w:hAnsi="Palatino Linotype"/>
        <w:i/>
        <w:iCs/>
        <w:color w:val="8B6914"/>
        <w:sz w:val="18"/>
        <w:szCs w:val="18"/>
      </w:rPr>
      <w:t xml:space="preserve">   ·   Official Rulebook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alatino Linotype" w:cs="Palatino Linotype" w:eastAsia="Palatino Linotype" w:hAnsi="Palatino Linotype"/>
      </w:rPr>
    </w:lvl>
    <w:lvl w:ilvl="1" w15:tentative="1">
      <w:start w:val="1"/>
      <w:numFmt w:val="bullet"/>
      <w:lvlText w:val="◦"/>
      <w:lvlJc w:val="left"/>
      <w:pPr>
        <w:ind w:left="1080" w:hanging="360"/>
      </w:pPr>
      <w:rPr>
        <w:rFonts w:ascii="Palatino Linotype" w:cs="Palatino Linotype" w:eastAsia="Palatino Linotype" w:hAnsi="Palatino Linotype"/>
      </w:rPr>
    </w:lvl>
  </w:abstractNum>
  <w:abstractNum w:abstractNumId="3" w15:restartNumberingAfterBreak="0">
    <w:multiLevelType w:val="hybridMultilevel"/>
    <w:lvl w:ilvl="0" w15:tentative="1">
      <w:start w:val="1"/>
      <w:numFmt w:val="decimal"/>
      <w:lvlText w:val="%1."/>
      <w:lvlJc w:val="left"/>
      <w:pPr>
        <w:ind w:left="720" w:hanging="360"/>
      </w:pPr>
      <w:rPr>
        <w:rFonts w:ascii="Palatino Linotype" w:cs="Palatino Linotype" w:eastAsia="Palatino Linotype" w:hAnsi="Palatino Linotype"/>
      </w:rPr>
    </w:lvl>
  </w:abstractNum>
  <w:abstractNum w:abstractNumId="4" w15:restartNumberingAfterBreak="0">
    <w:multiLevelType w:val="hybridMultilevel"/>
    <w:lvl w:ilvl="0" w15:tentative="1">
      <w:start w:val="1"/>
      <w:numFmt w:val="decimal"/>
      <w:lvlText w:val="%1."/>
      <w:lvlJc w:val="left"/>
      <w:pPr>
        <w:ind w:left="720" w:hanging="360"/>
      </w:pPr>
      <w:rPr>
        <w:rFonts w:ascii="Palatino Linotype" w:cs="Palatino Linotype" w:eastAsia="Palatino Linotype" w:hAnsi="Palatino Linotype"/>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color w:val="2C1A0E"/>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Palatino Linotype" w:cs="Palatino Linotype" w:eastAsia="Palatino Linotype" w:hAnsi="Palatino Linotype"/>
      <w:b/>
      <w:bCs/>
      <w:color w:val="2C1A0E"/>
      <w:sz w:val="36"/>
      <w:szCs w:val="36"/>
    </w:rPr>
  </w:style>
  <w:style w:type="paragraph" w:styleId="Heading2">
    <w:name w:val="Heading 2"/>
    <w:basedOn w:val="Normal"/>
    <w:next w:val="Normal"/>
    <w:qFormat/>
    <w:pPr>
      <w:spacing w:before="240" w:after="120"/>
      <w:outlineLvl w:val="1"/>
    </w:pPr>
    <w:rPr>
      <w:rFonts w:ascii="Palatino Linotype" w:cs="Palatino Linotype" w:eastAsia="Palatino Linotype" w:hAnsi="Palatino Linotype"/>
      <w:b/>
      <w:bCs/>
      <w:color w:val="5C3D1E"/>
      <w:sz w:val="28"/>
      <w:szCs w:val="28"/>
    </w:rPr>
  </w:style>
  <w:style w:type="paragraph" w:styleId="Heading3">
    <w:name w:val="Heading 3"/>
    <w:basedOn w:val="Normal"/>
    <w:next w:val="Normal"/>
    <w:qFormat/>
    <w:pPr>
      <w:spacing w:before="180" w:after="80"/>
      <w:outlineLvl w:val="2"/>
    </w:pPr>
    <w:rPr>
      <w:rFonts w:ascii="Palatino Linotype" w:cs="Palatino Linotype" w:eastAsia="Palatino Linotype" w:hAnsi="Palatino Linotype"/>
      <w:b/>
      <w:bCs/>
      <w:i/>
      <w:iCs/>
      <w:color w:val="5C3D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2026-02-22T19:26:53.295Z</dcterms:created>
  <dcterms:modified xsi:type="dcterms:W3CDTF">2026-02-22T19:26:53.296Z</dcterms:modified>
</cp:coreProperties>
</file>

<file path=docProps/custom.xml><?xml version="1.0" encoding="utf-8"?>
<Properties xmlns="http://schemas.openxmlformats.org/officeDocument/2006/custom-properties" xmlns:vt="http://schemas.openxmlformats.org/officeDocument/2006/docPropsVTypes"/>
</file>